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theme/theme1.xml" ContentType="application/vnd.openxmlformats-officedocument.theme+xml"/>
  <Override PartName="/word/header1.xml" ContentType="application/vnd.openxmlformats-officedocument.wordprocessingml.header+xml"/>
  <Override PartName="/word/media/image4.jpeg" ContentType="image/jpeg"/>
  <Override PartName="/word/media/image3.jpeg" ContentType="image/jpeg"/>
  <Override PartName="/word/media/image2.png" ContentType="image/png"/>
  <Override PartName="/word/media/image1.png" ContentType="image/png"/>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footer2.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40" w:type="dxa"/>
        <w:jc w:val="left"/>
        <w:tblInd w:w="0" w:type="dxa"/>
        <w:tblBorders/>
        <w:tblCellMar>
          <w:top w:w="0" w:type="dxa"/>
          <w:left w:w="0" w:type="dxa"/>
          <w:bottom w:w="0" w:type="dxa"/>
          <w:right w:w="0" w:type="dxa"/>
        </w:tblCellMar>
        <w:tblLook w:val="01e0" w:noVBand="0" w:noHBand="0" w:lastColumn="1" w:firstColumn="1" w:lastRow="1" w:firstRow="1"/>
      </w:tblPr>
      <w:tblGrid>
        <w:gridCol w:w="2410"/>
        <w:gridCol w:w="1418"/>
        <w:gridCol w:w="5811"/>
      </w:tblGrid>
      <w:tr>
        <w:trPr>
          <w:trHeight w:val="2835" w:hRule="exact"/>
        </w:trPr>
        <w:tc>
          <w:tcPr>
            <w:tcW w:w="9639" w:type="dxa"/>
            <w:gridSpan w:val="3"/>
            <w:tcBorders/>
            <w:shd w:fill="auto" w:val="clear"/>
          </w:tcPr>
          <w:p>
            <w:pPr>
              <w:pStyle w:val="Rovnice"/>
              <w:spacing w:lineRule="auto" w:line="240" w:before="0" w:after="0"/>
              <w:jc w:val="center"/>
              <w:rPr>
                <w:rFonts w:ascii="Arial Narrow" w:hAnsi="Arial Narrow" w:cs="Arial Narrow"/>
                <w:bCs w:val="false"/>
                <w:iCs w:val="false"/>
              </w:rPr>
            </w:pPr>
            <w:r>
              <w:rPr/>
              <w:drawing>
                <wp:inline distT="0" distB="0" distL="0" distR="0">
                  <wp:extent cx="3296285" cy="1275715"/>
                  <wp:effectExtent l="0" t="0" r="0" b="0"/>
                  <wp:docPr id="1" name="Picture 1" descr="Logo__SSPU_2016_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__SSPU_2016_Barva"/>
                          <pic:cNvPicPr>
                            <a:picLocks noChangeAspect="1" noChangeArrowheads="1"/>
                          </pic:cNvPicPr>
                        </pic:nvPicPr>
                        <pic:blipFill>
                          <a:blip r:embed="rId2"/>
                          <a:stretch>
                            <a:fillRect/>
                          </a:stretch>
                        </pic:blipFill>
                        <pic:spPr bwMode="auto">
                          <a:xfrm>
                            <a:off x="0" y="0"/>
                            <a:ext cx="3296285" cy="1275715"/>
                          </a:xfrm>
                          <a:prstGeom prst="rect">
                            <a:avLst/>
                          </a:prstGeom>
                        </pic:spPr>
                      </pic:pic>
                    </a:graphicData>
                  </a:graphic>
                </wp:inline>
              </w:drawing>
            </w:r>
          </w:p>
        </w:tc>
      </w:tr>
      <w:tr>
        <w:trPr>
          <w:trHeight w:val="1415" w:hRule="atLeast"/>
        </w:trPr>
        <w:tc>
          <w:tcPr>
            <w:tcW w:w="9639" w:type="dxa"/>
            <w:gridSpan w:val="3"/>
            <w:tcBorders/>
            <w:shd w:fill="auto" w:val="clear"/>
            <w:vAlign w:val="center"/>
          </w:tcPr>
          <w:p>
            <w:pPr>
              <w:pStyle w:val="Normal"/>
              <w:spacing w:lineRule="auto" w:line="240" w:before="600" w:after="0"/>
              <w:jc w:val="center"/>
              <w:rPr>
                <w:rFonts w:ascii="Arial Narrow" w:hAnsi="Arial Narrow" w:cs="Arial Narrow"/>
                <w:b/>
                <w:b/>
                <w:bCs/>
                <w:caps/>
                <w:sz w:val="48"/>
                <w:szCs w:val="48"/>
              </w:rPr>
            </w:pPr>
            <w:r>
              <w:rPr>
                <w:rFonts w:cs="Arial Narrow" w:ascii="Arial Narrow" w:hAnsi="Arial Narrow"/>
                <w:b/>
                <w:bCs/>
                <w:caps/>
                <w:sz w:val="48"/>
                <w:szCs w:val="48"/>
              </w:rPr>
              <w:t>Závěrečná studijní práce</w:t>
            </w:r>
          </w:p>
          <w:p>
            <w:pPr>
              <w:pStyle w:val="Normal"/>
              <w:spacing w:lineRule="auto" w:line="240" w:before="0" w:after="0"/>
              <w:jc w:val="center"/>
              <w:rPr>
                <w:rFonts w:ascii="Arial Narrow" w:hAnsi="Arial Narrow" w:cs="Arial Narrow"/>
                <w:b/>
                <w:b/>
                <w:bCs/>
                <w:sz w:val="36"/>
                <w:szCs w:val="36"/>
              </w:rPr>
            </w:pPr>
            <w:r>
              <w:rPr>
                <w:rFonts w:cs="Arial Narrow" w:ascii="Arial Narrow" w:hAnsi="Arial Narrow"/>
                <w:b/>
                <w:bCs/>
                <w:sz w:val="36"/>
                <w:szCs w:val="36"/>
              </w:rPr>
              <w:t>dokumentace</w:t>
            </w:r>
          </w:p>
        </w:tc>
      </w:tr>
      <w:tr>
        <w:trPr>
          <w:trHeight w:val="1591" w:hRule="exact"/>
        </w:trPr>
        <w:tc>
          <w:tcPr>
            <w:tcW w:w="9639" w:type="dxa"/>
            <w:gridSpan w:val="3"/>
            <w:tcBorders/>
            <w:shd w:fill="auto" w:val="clear"/>
            <w:vAlign w:val="center"/>
          </w:tcPr>
          <w:p>
            <w:pPr>
              <w:pStyle w:val="Normal"/>
              <w:spacing w:lineRule="auto" w:line="240" w:before="0" w:after="0"/>
              <w:jc w:val="center"/>
              <w:rPr>
                <w:rFonts w:ascii="Arial Narrow" w:hAnsi="Arial Narrow" w:cs="Arial Narrow"/>
                <w:b/>
                <w:b/>
                <w:bCs/>
                <w:sz w:val="44"/>
                <w:szCs w:val="44"/>
              </w:rPr>
            </w:pPr>
            <w:r>
              <w:rPr>
                <w:rFonts w:cs="Arial Narrow" w:ascii="Arial Narrow" w:hAnsi="Arial Narrow"/>
                <w:b/>
                <w:bCs/>
                <w:sz w:val="44"/>
                <w:szCs w:val="44"/>
              </w:rPr>
              <w:t>Využití OpenCV a Haar Cascades</w:t>
            </w:r>
          </w:p>
        </w:tc>
      </w:tr>
      <w:tr>
        <w:trPr>
          <w:trHeight w:val="567" w:hRule="exact"/>
        </w:trPr>
        <w:tc>
          <w:tcPr>
            <w:tcW w:w="9639" w:type="dxa"/>
            <w:gridSpan w:val="3"/>
            <w:tcBorders/>
            <w:shd w:fill="auto" w:val="clear"/>
          </w:tcPr>
          <w:p>
            <w:pPr>
              <w:pStyle w:val="Normal"/>
              <w:spacing w:lineRule="auto" w:line="240" w:before="0" w:after="0"/>
              <w:jc w:val="center"/>
              <w:rPr>
                <w:rFonts w:ascii="Arial Narrow" w:hAnsi="Arial Narrow" w:cs="Arial Narrow"/>
              </w:rPr>
            </w:pPr>
            <w:r>
              <w:rPr>
                <w:rFonts w:cs="Arial Narrow" w:ascii="Arial Narrow" w:hAnsi="Arial Narrow"/>
                <w:sz w:val="40"/>
                <w:szCs w:val="40"/>
              </w:rPr>
              <w:t>Dominik Endrych</w:t>
            </w:r>
          </w:p>
        </w:tc>
      </w:tr>
      <w:tr>
        <w:trPr>
          <w:trHeight w:val="4781" w:hRule="atLeast"/>
        </w:trPr>
        <w:tc>
          <w:tcPr>
            <w:tcW w:w="9639" w:type="dxa"/>
            <w:gridSpan w:val="3"/>
            <w:tcBorders/>
            <w:shd w:fill="auto" w:val="clear"/>
            <w:vAlign w:val="center"/>
          </w:tcPr>
          <w:p>
            <w:pPr>
              <w:pStyle w:val="Normal"/>
              <w:spacing w:lineRule="auto" w:line="240" w:before="0" w:after="0"/>
              <w:jc w:val="center"/>
              <w:rPr>
                <w:rFonts w:ascii="Arial Narrow" w:hAnsi="Arial Narrow" w:cs="Arial Narrow"/>
                <w:sz w:val="40"/>
                <w:szCs w:val="40"/>
                <w:lang w:val="en-US"/>
              </w:rPr>
            </w:pPr>
            <w:r>
              <w:rPr>
                <w:rFonts w:cs="Arial Narrow" w:ascii="Arial Narrow" w:hAnsi="Arial Narrow"/>
                <w:sz w:val="40"/>
                <w:szCs w:val="40"/>
                <w:lang w:val="en-US"/>
              </w:rPr>
              <w:drawing>
                <wp:anchor behindDoc="0" distT="0" distB="0" distL="114300" distR="114300" simplePos="0" locked="0" layoutInCell="1" allowOverlap="1" relativeHeight="4">
                  <wp:simplePos x="0" y="0"/>
                  <wp:positionH relativeFrom="column">
                    <wp:posOffset>2188845</wp:posOffset>
                  </wp:positionH>
                  <wp:positionV relativeFrom="paragraph">
                    <wp:posOffset>398780</wp:posOffset>
                  </wp:positionV>
                  <wp:extent cx="1735455" cy="2137410"/>
                  <wp:effectExtent l="0" t="0" r="0" b="0"/>
                  <wp:wrapNone/>
                  <wp:docPr id="2"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
                          <pic:cNvPicPr>
                            <a:picLocks noChangeAspect="1" noChangeArrowheads="1"/>
                          </pic:cNvPicPr>
                        </pic:nvPicPr>
                        <pic:blipFill>
                          <a:blip r:embed="rId3"/>
                          <a:stretch>
                            <a:fillRect/>
                          </a:stretch>
                        </pic:blipFill>
                        <pic:spPr bwMode="auto">
                          <a:xfrm>
                            <a:off x="0" y="0"/>
                            <a:ext cx="1735455" cy="2137410"/>
                          </a:xfrm>
                          <a:prstGeom prst="rect">
                            <a:avLst/>
                          </a:prstGeom>
                        </pic:spPr>
                      </pic:pic>
                    </a:graphicData>
                  </a:graphic>
                </wp:anchor>
              </w:drawing>
            </w:r>
          </w:p>
        </w:tc>
      </w:tr>
      <w:tr>
        <w:trPr>
          <w:trHeight w:val="108" w:hRule="exact"/>
        </w:trPr>
        <w:tc>
          <w:tcPr>
            <w:tcW w:w="3828" w:type="dxa"/>
            <w:gridSpan w:val="2"/>
            <w:tcBorders/>
            <w:shd w:fill="auto" w:val="clear"/>
          </w:tcPr>
          <w:p>
            <w:pPr>
              <w:pStyle w:val="Normal"/>
              <w:spacing w:lineRule="auto" w:line="240" w:before="0" w:after="0"/>
              <w:rPr>
                <w:rFonts w:ascii="Arial Narrow" w:hAnsi="Arial Narrow" w:cs="Arial Narrow"/>
              </w:rPr>
            </w:pPr>
            <w:r>
              <w:rPr>
                <w:rFonts w:cs="Arial Narrow" w:ascii="Arial Narrow" w:hAnsi="Arial Narrow"/>
              </w:rPr>
            </w:r>
          </w:p>
        </w:tc>
        <w:tc>
          <w:tcPr>
            <w:tcW w:w="5811" w:type="dxa"/>
            <w:tcBorders/>
            <w:shd w:fill="auto" w:val="clear"/>
          </w:tcPr>
          <w:p>
            <w:pPr>
              <w:pStyle w:val="Normal"/>
              <w:spacing w:lineRule="auto" w:line="240" w:before="0" w:after="0"/>
              <w:rPr>
                <w:rFonts w:ascii="Arial Narrow" w:hAnsi="Arial Narrow" w:cs="Arial Narrow"/>
              </w:rPr>
            </w:pPr>
            <w:r>
              <w:rPr>
                <w:rFonts w:cs="Arial Narrow" w:ascii="Arial Narrow" w:hAnsi="Arial Narrow"/>
              </w:rPr>
            </w:r>
          </w:p>
        </w:tc>
      </w:tr>
      <w:tr>
        <w:trPr>
          <w:trHeight w:val="930" w:hRule="exact"/>
        </w:trPr>
        <w:tc>
          <w:tcPr>
            <w:tcW w:w="2410" w:type="dxa"/>
            <w:tcBorders/>
            <w:shd w:fill="auto" w:val="clear"/>
            <w:vAlign w:val="center"/>
          </w:tcPr>
          <w:p>
            <w:pPr>
              <w:pStyle w:val="Normal"/>
              <w:spacing w:lineRule="auto" w:line="240" w:before="0" w:after="0"/>
              <w:ind w:left="397" w:right="284" w:hanging="0"/>
              <w:rPr>
                <w:rFonts w:ascii="Arial Narrow" w:hAnsi="Arial Narrow" w:cs="Arial Narrow"/>
                <w:sz w:val="28"/>
                <w:szCs w:val="28"/>
              </w:rPr>
            </w:pPr>
            <w:r>
              <w:rPr>
                <w:rFonts w:cs="Arial Narrow" w:ascii="Arial Narrow" w:hAnsi="Arial Narrow"/>
                <w:b/>
                <w:bCs/>
                <w:sz w:val="28"/>
                <w:szCs w:val="28"/>
              </w:rPr>
              <w:t>Obor:</w:t>
            </w:r>
            <w:r>
              <w:rPr>
                <w:rFonts w:cs="Arial Narrow" w:ascii="Arial Narrow" w:hAnsi="Arial Narrow"/>
                <w:sz w:val="28"/>
                <w:szCs w:val="28"/>
              </w:rPr>
              <w:t xml:space="preserve"> </w:t>
            </w:r>
          </w:p>
          <w:p>
            <w:pPr>
              <w:pStyle w:val="Normal"/>
              <w:spacing w:lineRule="auto" w:line="240" w:before="0" w:after="0"/>
              <w:ind w:left="397" w:right="284" w:hanging="0"/>
              <w:rPr>
                <w:rFonts w:ascii="Arial Narrow" w:hAnsi="Arial Narrow" w:cs="Arial Narrow"/>
                <w:sz w:val="28"/>
                <w:szCs w:val="28"/>
              </w:rPr>
            </w:pPr>
            <w:r>
              <w:rPr>
                <w:rFonts w:cs="Arial Narrow" w:ascii="Arial Narrow" w:hAnsi="Arial Narrow"/>
                <w:sz w:val="28"/>
                <w:szCs w:val="28"/>
              </w:rPr>
            </w:r>
          </w:p>
        </w:tc>
        <w:tc>
          <w:tcPr>
            <w:tcW w:w="7229" w:type="dxa"/>
            <w:gridSpan w:val="2"/>
            <w:tcBorders/>
            <w:shd w:fill="auto" w:val="clear"/>
            <w:vAlign w:val="center"/>
          </w:tcPr>
          <w:p>
            <w:pPr>
              <w:pStyle w:val="Normal"/>
              <w:spacing w:lineRule="auto" w:line="240" w:before="0" w:after="0"/>
              <w:ind w:left="397" w:right="284" w:hanging="0"/>
              <w:jc w:val="left"/>
              <w:rPr>
                <w:rFonts w:ascii="Arial Narrow" w:hAnsi="Arial Narrow" w:cs="Arial Narrow"/>
                <w:sz w:val="28"/>
                <w:szCs w:val="28"/>
              </w:rPr>
            </w:pPr>
            <w:bookmarkStart w:id="0" w:name="Rozevírací2"/>
            <w:bookmarkEnd w:id="0"/>
            <w:r>
              <w:rPr>
                <w:rFonts w:cs="Arial Narrow" w:ascii="Arial Narrow" w:hAnsi="Arial Narrow"/>
                <w:sz w:val="28"/>
                <w:szCs w:val="28"/>
              </w:rPr>
              <w:t xml:space="preserve">18-20-M/01 INFORMAČNÍ TECHNOLOGIE </w:t>
              <w:br/>
              <w:t xml:space="preserve">se zaměřením na počítačové sítě a programování </w:t>
            </w:r>
          </w:p>
        </w:tc>
      </w:tr>
      <w:tr>
        <w:trPr>
          <w:trHeight w:val="930" w:hRule="exact"/>
        </w:trPr>
        <w:tc>
          <w:tcPr>
            <w:tcW w:w="2410" w:type="dxa"/>
            <w:tcBorders/>
            <w:shd w:fill="auto" w:val="clear"/>
            <w:vAlign w:val="center"/>
          </w:tcPr>
          <w:p>
            <w:pPr>
              <w:pStyle w:val="Normal"/>
              <w:spacing w:lineRule="auto" w:line="240"/>
              <w:ind w:left="397" w:right="284" w:hanging="0"/>
              <w:rPr>
                <w:rFonts w:ascii="Arial Narrow" w:hAnsi="Arial Narrow" w:cs="Arial Narrow"/>
                <w:b/>
                <w:b/>
                <w:bCs/>
                <w:sz w:val="28"/>
                <w:szCs w:val="28"/>
              </w:rPr>
            </w:pPr>
            <w:r>
              <w:rPr>
                <w:rFonts w:cs="Arial Narrow" w:ascii="Arial Narrow" w:hAnsi="Arial Narrow"/>
                <w:b/>
                <w:bCs/>
                <w:sz w:val="28"/>
                <w:szCs w:val="28"/>
              </w:rPr>
              <w:t>Třída:</w:t>
            </w:r>
          </w:p>
          <w:p>
            <w:pPr>
              <w:pStyle w:val="Normal"/>
              <w:spacing w:lineRule="auto" w:line="240" w:before="0" w:after="0"/>
              <w:ind w:left="397" w:right="284" w:hanging="0"/>
              <w:rPr>
                <w:rFonts w:ascii="Arial Narrow" w:hAnsi="Arial Narrow" w:cs="Arial Narrow"/>
                <w:b/>
                <w:b/>
                <w:bCs/>
                <w:sz w:val="28"/>
                <w:szCs w:val="28"/>
              </w:rPr>
            </w:pPr>
            <w:r>
              <w:rPr>
                <w:rFonts w:cs="Arial Narrow" w:ascii="Arial Narrow" w:hAnsi="Arial Narrow"/>
                <w:b/>
                <w:bCs/>
                <w:sz w:val="28"/>
                <w:szCs w:val="28"/>
              </w:rPr>
              <w:t>Školní rok:</w:t>
            </w:r>
          </w:p>
        </w:tc>
        <w:tc>
          <w:tcPr>
            <w:tcW w:w="7229" w:type="dxa"/>
            <w:gridSpan w:val="2"/>
            <w:tcBorders/>
            <w:shd w:fill="auto" w:val="clear"/>
            <w:vAlign w:val="center"/>
          </w:tcPr>
          <w:p>
            <w:pPr>
              <w:pStyle w:val="Normal"/>
              <w:spacing w:lineRule="auto" w:line="240"/>
              <w:ind w:left="397" w:right="284" w:hanging="0"/>
              <w:jc w:val="left"/>
              <w:rPr>
                <w:rFonts w:ascii="Arial Narrow" w:hAnsi="Arial Narrow" w:cs="Arial Narrow"/>
                <w:sz w:val="28"/>
                <w:szCs w:val="28"/>
              </w:rPr>
            </w:pPr>
            <w:r>
              <w:rPr>
                <w:rFonts w:cs="Arial Narrow" w:ascii="Arial Narrow" w:hAnsi="Arial Narrow"/>
                <w:sz w:val="28"/>
                <w:szCs w:val="28"/>
              </w:rPr>
              <w:t>IT4</w:t>
            </w:r>
          </w:p>
          <w:p>
            <w:pPr>
              <w:pStyle w:val="Normal"/>
              <w:spacing w:lineRule="auto" w:line="240" w:before="0" w:after="0"/>
              <w:ind w:left="397" w:right="284" w:hanging="0"/>
              <w:jc w:val="left"/>
              <w:rPr>
                <w:rFonts w:ascii="Arial Narrow" w:hAnsi="Arial Narrow" w:cs="Arial Narrow"/>
                <w:sz w:val="28"/>
                <w:szCs w:val="28"/>
              </w:rPr>
            </w:pPr>
            <w:r>
              <w:rPr>
                <w:rFonts w:cs="Arial Narrow" w:ascii="Arial Narrow" w:hAnsi="Arial Narrow"/>
                <w:sz w:val="28"/>
                <w:szCs w:val="28"/>
              </w:rPr>
              <w:t>2016/2017</w:t>
            </w:r>
          </w:p>
        </w:tc>
      </w:tr>
    </w:tbl>
    <w:p>
      <w:pPr>
        <w:pStyle w:val="Normal"/>
        <w:rPr/>
      </w:pPr>
      <w:r>
        <w:rPr/>
      </w:r>
    </w:p>
    <w:p>
      <w:pPr>
        <w:pStyle w:val="Heading4"/>
        <w:rPr/>
      </w:pPr>
      <w:r>
        <w:rPr/>
      </w:r>
      <w:r>
        <w:br w:type="page"/>
      </w:r>
    </w:p>
    <w:p>
      <w:pPr>
        <w:pStyle w:val="Normal"/>
        <w:rPr/>
      </w:pPr>
      <w:r>
        <w:rPr/>
        <w:t>Poděkování</w:t>
      </w:r>
    </w:p>
    <w:p>
      <w:pPr>
        <w:pStyle w:val="Normal"/>
        <w:ind w:left="720" w:hanging="0"/>
        <w:rPr>
          <w:rStyle w:val="Pokec"/>
          <w:i/>
          <w:i/>
          <w:color w:val="00000A"/>
        </w:rPr>
      </w:pPr>
      <w:r>
        <w:rPr>
          <w:rStyle w:val="Pokec"/>
          <w:i/>
          <w:color w:val="00000A"/>
        </w:rPr>
        <w:t>Chtěl bych poděkovat všem učitelům, kteří mi pomáhali při vývoji projektu, především pak panu učiteli Ing. Petru Grussmannovi za konzultaci postupu a vylepšení. Dále bych chtěl poděkovat všem spolužákům, kteří řešili podobné téma a podělili se se mnou o své poznatky.</w:t>
      </w:r>
    </w:p>
    <w:p>
      <w:pPr>
        <w:pStyle w:val="Normal"/>
        <w:spacing w:before="8520" w:after="120"/>
        <w:jc w:val="left"/>
        <w:rPr>
          <w:rStyle w:val="Pokec"/>
          <w:color w:val="00000A"/>
        </w:rPr>
      </w:pPr>
      <w:r>
        <w:rPr>
          <w:color w:val="00000A"/>
        </w:rPr>
      </w:r>
    </w:p>
    <w:p>
      <w:pPr>
        <w:pStyle w:val="Normal"/>
        <w:spacing w:before="8520" w:after="120"/>
        <w:jc w:val="left"/>
        <w:rPr>
          <w:rStyle w:val="Pokec"/>
          <w:color w:val="00000A"/>
        </w:rPr>
      </w:pPr>
      <w:r>
        <w:rPr>
          <w:rStyle w:val="Pokec"/>
          <w:color w:val="00000A"/>
        </w:rPr>
        <w:t xml:space="preserve">Prohlašuji, že jsem závěrečnou práci vypracoval samostatně a uvedl veškeré použité </w:t>
        <w:br/>
        <w:t>informační zdroje.</w:t>
      </w:r>
    </w:p>
    <w:p>
      <w:pPr>
        <w:pStyle w:val="Normal"/>
        <w:jc w:val="left"/>
        <w:rPr>
          <w:rStyle w:val="Pokec"/>
          <w:color w:val="00000A"/>
        </w:rPr>
      </w:pPr>
      <w:r>
        <w:rPr>
          <w:rStyle w:val="Pokec"/>
          <w:color w:val="00000A"/>
        </w:rPr>
        <w:t xml:space="preserve">Souhlasím, aby tato studijní práce byla použita k výukovým účelům na Střední průmyslové </w:t>
        <w:br/>
        <w:t xml:space="preserve">a umělecké škole v Opavě, Praskova </w:t>
      </w:r>
      <w:r>
        <w:rPr/>
        <w:t>399/8.</w:t>
      </w:r>
    </w:p>
    <w:p>
      <w:pPr>
        <w:pStyle w:val="Normal"/>
        <w:spacing w:before="120" w:after="120"/>
        <w:jc w:val="left"/>
        <w:rPr>
          <w:rStyle w:val="Pokec"/>
          <w:color w:val="00000A"/>
        </w:rPr>
      </w:pPr>
      <w:r>
        <w:rPr>
          <w:rStyle w:val="Pokec"/>
          <w:color w:val="00000A"/>
        </w:rPr>
        <w:t xml:space="preserve">V Opavě </w:t>
        <w:tab/>
        <w:t>31. 12. 2016</w:t>
      </w:r>
    </w:p>
    <w:p>
      <w:pPr>
        <w:pStyle w:val="Normal"/>
        <w:pBdr>
          <w:top w:val="single" w:sz="4" w:space="1" w:color="00000A"/>
        </w:pBdr>
        <w:ind w:left="4963" w:firstLine="709"/>
        <w:rPr>
          <w:i/>
          <w:i/>
        </w:rPr>
      </w:pPr>
      <w:r>
        <w:rPr>
          <w:rStyle w:val="Pokec"/>
          <w:i/>
          <w:color w:val="00000A"/>
        </w:rPr>
        <w:t>podpis autora práce</w:t>
      </w:r>
      <w:r>
        <w:br w:type="page"/>
      </w:r>
    </w:p>
    <w:p>
      <w:pPr>
        <w:pStyle w:val="Normal"/>
        <w:rPr>
          <w:b/>
          <w:b/>
          <w:sz w:val="28"/>
          <w:szCs w:val="28"/>
        </w:rPr>
      </w:pPr>
      <w:bookmarkStart w:id="1" w:name="_Toc37577728"/>
      <w:r>
        <w:rPr>
          <w:b/>
          <w:sz w:val="28"/>
          <w:szCs w:val="28"/>
        </w:rPr>
        <w:t>A</w:t>
      </w:r>
      <w:bookmarkEnd w:id="1"/>
      <w:r>
        <w:rPr>
          <w:b/>
          <w:sz w:val="28"/>
          <w:szCs w:val="28"/>
        </w:rPr>
        <w:t>NOTACE</w:t>
      </w:r>
    </w:p>
    <w:p>
      <w:pPr>
        <w:pStyle w:val="Normal"/>
        <w:rPr/>
      </w:pPr>
      <w:r>
        <w:rPr/>
        <w:t>Tato práce přibližuje problematiku sledování aut (popř. jiných objektů) s využitím knihovny OpenCV. Ukazuji zde postup při využití Haar Cascades a natrénování vlastního classifieru. Při tomto trénování však potřebujeme spoustu snímků a proto jsem se v Pythonu snažil vytvořit jednoduchý program, který by sběr snímků ulehčil. Program spustí námi určené video z kamery a umožní vybrat snímky přímo za běhu videa.</w:t>
      </w:r>
    </w:p>
    <w:p>
      <w:pPr>
        <w:pStyle w:val="Normal"/>
        <w:rPr/>
      </w:pPr>
      <w:r>
        <w:rPr/>
      </w:r>
    </w:p>
    <w:p>
      <w:pPr>
        <w:pStyle w:val="Normal"/>
        <w:rPr>
          <w:b/>
          <w:b/>
          <w:sz w:val="28"/>
        </w:rPr>
      </w:pPr>
      <w:r>
        <w:rPr>
          <w:b/>
          <w:sz w:val="28"/>
        </w:rPr>
        <w:t>Klíčová slova</w:t>
      </w:r>
    </w:p>
    <w:p>
      <w:pPr>
        <w:pStyle w:val="Normal"/>
        <w:rPr/>
      </w:pPr>
      <w:r>
        <w:rPr/>
        <w:t>OpenCV, Python, Haar Cascades, classifier, sledování aut</w:t>
      </w:r>
    </w:p>
    <w:p>
      <w:pPr>
        <w:pStyle w:val="Normal"/>
        <w:rPr>
          <w:rStyle w:val="Pokec"/>
        </w:rPr>
      </w:pPr>
      <w:r>
        <w:rPr/>
      </w:r>
    </w:p>
    <w:p>
      <w:pPr>
        <w:pStyle w:val="Normal"/>
        <w:rPr/>
      </w:pPr>
      <w:r>
        <w:rPr/>
      </w:r>
    </w:p>
    <w:p>
      <w:pPr>
        <w:pStyle w:val="Normal"/>
        <w:rPr/>
      </w:pPr>
      <w:r>
        <w:rPr/>
      </w:r>
    </w:p>
    <w:p>
      <w:pPr>
        <w:pStyle w:val="Normal"/>
        <w:rPr/>
      </w:pPr>
      <w:r>
        <w:rPr/>
      </w:r>
    </w:p>
    <w:p>
      <w:pPr>
        <w:pStyle w:val="Normal"/>
        <w:tabs>
          <w:tab w:val="left" w:pos="7088" w:leader="none"/>
        </w:tabs>
        <w:rPr>
          <w:rStyle w:val="Pokec"/>
          <w:color w:val="00000A"/>
        </w:rPr>
      </w:pPr>
      <w:r>
        <w:rPr>
          <w:color w:val="00000A"/>
        </w:rPr>
      </w:r>
    </w:p>
    <w:p>
      <w:pPr>
        <w:pStyle w:val="Normal"/>
        <w:rPr/>
      </w:pPr>
      <w:r>
        <w:rPr/>
      </w:r>
      <w:r>
        <w:br w:type="page"/>
      </w:r>
    </w:p>
    <w:p>
      <w:pPr>
        <w:pStyle w:val="NadpisObsah"/>
        <w:rPr/>
      </w:pPr>
      <w:bookmarkStart w:id="2" w:name="_Toc502490352"/>
      <w:bookmarkStart w:id="3" w:name="_Toc107635157"/>
      <w:bookmarkStart w:id="4" w:name="_Toc107634140"/>
      <w:bookmarkStart w:id="5" w:name="_Toc88128503"/>
      <w:bookmarkStart w:id="6" w:name="_Toc88127138"/>
      <w:bookmarkStart w:id="7" w:name="_Toc88127095"/>
      <w:bookmarkStart w:id="8" w:name="_Toc88126854"/>
      <w:bookmarkStart w:id="9" w:name="_Toc88126764"/>
      <w:bookmarkStart w:id="10" w:name="_Toc88126548"/>
      <w:bookmarkStart w:id="11" w:name="_Toc88126519"/>
      <w:bookmarkStart w:id="12" w:name="_Toc88126452"/>
      <w:bookmarkStart w:id="13" w:name="_Toc88126301"/>
      <w:bookmarkStart w:id="14" w:name="_Toc88125781"/>
      <w:bookmarkStart w:id="15" w:name="_Toc88124798"/>
      <w:bookmarkStart w:id="16" w:name="_Toc88124648"/>
      <w:bookmarkStart w:id="17" w:name="_Toc88124611"/>
      <w:bookmarkStart w:id="18" w:name="_Toc88122008"/>
      <w:bookmarkStart w:id="19" w:name="_Toc88121742"/>
      <w:bookmarkStart w:id="20" w:name="_Toc88121604"/>
      <w:bookmarkStart w:id="21" w:name="_Toc88121547"/>
      <w:bookmarkStart w:id="22" w:name="_Toc88121173"/>
      <w:bookmarkStart w:id="23" w:name="_Toc88121036"/>
      <w:bookmarkStart w:id="24" w:name="_Toc88120993"/>
      <w:bookmarkStart w:id="25" w:name="_Toc88120889"/>
      <w:bookmarkStart w:id="26" w:name="_Toc88120677"/>
      <w:bookmarkStart w:id="27" w:name="_Toc88120440"/>
      <w:bookmarkStart w:id="28" w:name="_Toc3757772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t>OBSAH</w:t>
      </w:r>
    </w:p>
    <w:p>
      <w:pPr>
        <w:pStyle w:val="Contents2"/>
        <w:rPr/>
      </w:pPr>
      <w:r>
        <w:rPr/>
      </w:r>
    </w:p>
    <w:p>
      <w:pPr>
        <w:pStyle w:val="Contents1"/>
        <w:tabs>
          <w:tab w:val="right" w:pos="8778" w:leader="dot"/>
        </w:tabs>
        <w:rPr>
          <w:rFonts w:eastAsia="" w:cs="" w:cstheme="minorBidi" w:eastAsiaTheme="minorEastAsia"/>
          <w:b w:val="false"/>
          <w:b w:val="false"/>
          <w:bCs w:val="false"/>
          <w:caps w:val="false"/>
          <w:smallCaps w:val="false"/>
          <w:sz w:val="24"/>
          <w:szCs w:val="22"/>
        </w:rPr>
      </w:pPr>
      <w:r>
        <w:fldChar w:fldCharType="begin"/>
      </w:r>
      <w:r>
        <w:instrText> TOC \z \o "1-3" \u \h</w:instrText>
      </w:r>
      <w:r>
        <w:fldChar w:fldCharType="separate"/>
      </w:r>
      <w:hyperlink w:anchor="_Toc502490352">
        <w:r>
          <w:rPr>
            <w:webHidden/>
            <w:rStyle w:val="IndexLink"/>
            <w:sz w:val="22"/>
          </w:rPr>
          <w:t>OBSAH</w:t>
        </w:r>
        <w:r>
          <w:rPr>
            <w:webHidden/>
          </w:rPr>
          <w:fldChar w:fldCharType="begin"/>
        </w:r>
        <w:r>
          <w:rPr>
            <w:webHidden/>
          </w:rPr>
          <w:instrText>PAGEREF _Toc502490352 \h</w:instrText>
        </w:r>
        <w:r>
          <w:rPr>
            <w:webHidden/>
          </w:rPr>
          <w:fldChar w:fldCharType="separate"/>
        </w:r>
        <w:r>
          <w:rPr>
            <w:rStyle w:val="IndexLink"/>
            <w:vanish w:val="false"/>
            <w:sz w:val="22"/>
          </w:rPr>
          <w:tab/>
          <w:t>5</w:t>
        </w:r>
        <w:r>
          <w:rPr>
            <w:webHidden/>
          </w:rPr>
          <w:fldChar w:fldCharType="end"/>
        </w:r>
      </w:hyperlink>
    </w:p>
    <w:p>
      <w:pPr>
        <w:pStyle w:val="Contents1"/>
        <w:tabs>
          <w:tab w:val="right" w:pos="8778" w:leader="dot"/>
        </w:tabs>
        <w:rPr>
          <w:rFonts w:eastAsia="" w:cs="" w:cstheme="minorBidi" w:eastAsiaTheme="minorEastAsia"/>
          <w:b w:val="false"/>
          <w:b w:val="false"/>
          <w:bCs w:val="false"/>
          <w:caps w:val="false"/>
          <w:smallCaps w:val="false"/>
          <w:sz w:val="24"/>
          <w:szCs w:val="22"/>
        </w:rPr>
      </w:pPr>
      <w:hyperlink w:anchor="_Toc502490353">
        <w:r>
          <w:rPr>
            <w:webHidden/>
            <w:rStyle w:val="IndexLink"/>
            <w:sz w:val="22"/>
          </w:rPr>
          <w:t>Úvod</w:t>
        </w:r>
        <w:r>
          <w:rPr>
            <w:webHidden/>
          </w:rPr>
          <w:fldChar w:fldCharType="begin"/>
        </w:r>
        <w:r>
          <w:rPr>
            <w:webHidden/>
          </w:rPr>
          <w:instrText>PAGEREF _Toc502490353 \h</w:instrText>
        </w:r>
        <w:r>
          <w:rPr>
            <w:webHidden/>
          </w:rPr>
          <w:fldChar w:fldCharType="separate"/>
        </w:r>
        <w:r>
          <w:rPr>
            <w:rStyle w:val="IndexLink"/>
            <w:vanish w:val="false"/>
            <w:sz w:val="22"/>
          </w:rPr>
          <w:tab/>
          <w:t>6</w:t>
        </w:r>
        <w:r>
          <w:rPr>
            <w:webHidden/>
          </w:rPr>
          <w:fldChar w:fldCharType="end"/>
        </w:r>
      </w:hyperlink>
    </w:p>
    <w:p>
      <w:pPr>
        <w:pStyle w:val="Contents1"/>
        <w:tabs>
          <w:tab w:val="left" w:pos="480" w:leader="none"/>
          <w:tab w:val="right" w:pos="8778" w:leader="dot"/>
        </w:tabs>
        <w:rPr>
          <w:rFonts w:eastAsia="" w:cs="" w:cstheme="minorBidi" w:eastAsiaTheme="minorEastAsia"/>
          <w:b w:val="false"/>
          <w:b w:val="false"/>
          <w:bCs w:val="false"/>
          <w:caps w:val="false"/>
          <w:smallCaps w:val="false"/>
          <w:sz w:val="24"/>
          <w:szCs w:val="22"/>
        </w:rPr>
      </w:pPr>
      <w:hyperlink w:anchor="_Toc502490354">
        <w:r>
          <w:rPr>
            <w:webHidden/>
            <w:rStyle w:val="IndexLink"/>
            <w:sz w:val="22"/>
          </w:rPr>
          <w:t>1</w:t>
        </w:r>
        <w:r>
          <w:rPr>
            <w:rStyle w:val="IndexLink"/>
            <w:rFonts w:eastAsia="" w:cs="" w:cstheme="minorBidi" w:eastAsiaTheme="minorEastAsia"/>
            <w:b w:val="false"/>
            <w:bCs w:val="false"/>
            <w:caps w:val="false"/>
            <w:smallCaps w:val="false"/>
            <w:sz w:val="24"/>
            <w:szCs w:val="22"/>
          </w:rPr>
          <w:tab/>
        </w:r>
        <w:r>
          <w:rPr>
            <w:rStyle w:val="IndexLink"/>
            <w:sz w:val="22"/>
          </w:rPr>
          <w:t>Knihovna OpenCV</w:t>
        </w:r>
        <w:r>
          <w:rPr>
            <w:webHidden/>
          </w:rPr>
          <w:fldChar w:fldCharType="begin"/>
        </w:r>
        <w:r>
          <w:rPr>
            <w:webHidden/>
          </w:rPr>
          <w:instrText>PAGEREF _Toc502490354 \h</w:instrText>
        </w:r>
        <w:r>
          <w:rPr>
            <w:webHidden/>
          </w:rPr>
          <w:fldChar w:fldCharType="separate"/>
        </w:r>
        <w:r>
          <w:rPr>
            <w:rStyle w:val="IndexLink"/>
            <w:vanish w:val="false"/>
            <w:sz w:val="22"/>
          </w:rPr>
          <w:tab/>
          <w:t>7</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55">
        <w:r>
          <w:rPr>
            <w:webHidden/>
            <w:rStyle w:val="IndexLink"/>
            <w:sz w:val="22"/>
          </w:rPr>
          <w:t>1.1</w:t>
        </w:r>
        <w:r>
          <w:rPr>
            <w:rStyle w:val="IndexLink"/>
            <w:rFonts w:eastAsia="" w:cs="" w:cstheme="minorBidi" w:eastAsiaTheme="minorEastAsia"/>
            <w:caps w:val="false"/>
            <w:smallCaps w:val="false"/>
            <w:sz w:val="24"/>
            <w:szCs w:val="22"/>
          </w:rPr>
          <w:tab/>
        </w:r>
        <w:r>
          <w:rPr>
            <w:rStyle w:val="IndexLink"/>
            <w:sz w:val="22"/>
          </w:rPr>
          <w:t>Jednoduchý zkušební program v OpenCV</w:t>
        </w:r>
        <w:r>
          <w:rPr>
            <w:webHidden/>
          </w:rPr>
          <w:fldChar w:fldCharType="begin"/>
        </w:r>
        <w:r>
          <w:rPr>
            <w:webHidden/>
          </w:rPr>
          <w:instrText>PAGEREF _Toc502490355 \h</w:instrText>
        </w:r>
        <w:r>
          <w:rPr>
            <w:webHidden/>
          </w:rPr>
          <w:fldChar w:fldCharType="separate"/>
        </w:r>
        <w:r>
          <w:rPr>
            <w:rStyle w:val="IndexLink"/>
            <w:vanish w:val="false"/>
            <w:sz w:val="22"/>
          </w:rPr>
          <w:tab/>
          <w:t>7</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56">
        <w:r>
          <w:rPr>
            <w:webHidden/>
            <w:rStyle w:val="IndexLink"/>
            <w:sz w:val="22"/>
          </w:rPr>
          <w:t>1.2</w:t>
        </w:r>
        <w:r>
          <w:rPr>
            <w:rStyle w:val="IndexLink"/>
            <w:rFonts w:eastAsia="" w:cs="" w:cstheme="minorBidi" w:eastAsiaTheme="minorEastAsia"/>
            <w:caps w:val="false"/>
            <w:smallCaps w:val="false"/>
            <w:sz w:val="24"/>
            <w:szCs w:val="22"/>
          </w:rPr>
          <w:tab/>
        </w:r>
        <w:r>
          <w:rPr>
            <w:rStyle w:val="IndexLink"/>
            <w:sz w:val="22"/>
          </w:rPr>
          <w:t>Video v OpenCV</w:t>
        </w:r>
        <w:r>
          <w:rPr>
            <w:webHidden/>
          </w:rPr>
          <w:fldChar w:fldCharType="begin"/>
        </w:r>
        <w:r>
          <w:rPr>
            <w:webHidden/>
          </w:rPr>
          <w:instrText>PAGEREF _Toc502490356 \h</w:instrText>
        </w:r>
        <w:r>
          <w:rPr>
            <w:webHidden/>
          </w:rPr>
          <w:fldChar w:fldCharType="separate"/>
        </w:r>
        <w:r>
          <w:rPr>
            <w:rStyle w:val="IndexLink"/>
            <w:vanish w:val="false"/>
            <w:sz w:val="22"/>
          </w:rPr>
          <w:tab/>
          <w:t>8</w:t>
        </w:r>
        <w:r>
          <w:rPr>
            <w:webHidden/>
          </w:rPr>
          <w:fldChar w:fldCharType="end"/>
        </w:r>
      </w:hyperlink>
    </w:p>
    <w:p>
      <w:pPr>
        <w:pStyle w:val="Contents3"/>
        <w:tabs>
          <w:tab w:val="left" w:pos="1200" w:leader="none"/>
          <w:tab w:val="right" w:pos="8778" w:leader="dot"/>
        </w:tabs>
        <w:rPr>
          <w:rFonts w:eastAsia="" w:cs="" w:cstheme="minorBidi" w:eastAsiaTheme="minorEastAsia"/>
          <w:i w:val="false"/>
          <w:i w:val="false"/>
          <w:iCs w:val="false"/>
          <w:sz w:val="24"/>
          <w:szCs w:val="22"/>
        </w:rPr>
      </w:pPr>
      <w:hyperlink w:anchor="_Toc502490357">
        <w:r>
          <w:rPr>
            <w:webHidden/>
            <w:rStyle w:val="IndexLink"/>
            <w:sz w:val="22"/>
          </w:rPr>
          <w:t>1.2.1</w:t>
        </w:r>
        <w:r>
          <w:rPr>
            <w:rStyle w:val="IndexLink"/>
            <w:rFonts w:eastAsia="" w:cs="" w:cstheme="minorBidi" w:eastAsiaTheme="minorEastAsia"/>
            <w:i w:val="false"/>
            <w:iCs w:val="false"/>
            <w:sz w:val="24"/>
            <w:szCs w:val="22"/>
          </w:rPr>
          <w:tab/>
        </w:r>
        <w:r>
          <w:rPr>
            <w:rStyle w:val="IndexLink"/>
            <w:sz w:val="22"/>
          </w:rPr>
          <w:t>Video soubor</w:t>
        </w:r>
        <w:r>
          <w:rPr>
            <w:webHidden/>
          </w:rPr>
          <w:fldChar w:fldCharType="begin"/>
        </w:r>
        <w:r>
          <w:rPr>
            <w:webHidden/>
          </w:rPr>
          <w:instrText>PAGEREF _Toc502490357 \h</w:instrText>
        </w:r>
        <w:r>
          <w:rPr>
            <w:webHidden/>
          </w:rPr>
          <w:fldChar w:fldCharType="separate"/>
        </w:r>
        <w:r>
          <w:rPr>
            <w:rStyle w:val="IndexLink"/>
            <w:vanish w:val="false"/>
            <w:sz w:val="22"/>
          </w:rPr>
          <w:tab/>
          <w:t>8</w:t>
        </w:r>
        <w:r>
          <w:rPr>
            <w:webHidden/>
          </w:rPr>
          <w:fldChar w:fldCharType="end"/>
        </w:r>
      </w:hyperlink>
    </w:p>
    <w:p>
      <w:pPr>
        <w:pStyle w:val="Contents3"/>
        <w:tabs>
          <w:tab w:val="left" w:pos="1200" w:leader="none"/>
          <w:tab w:val="right" w:pos="8778" w:leader="dot"/>
        </w:tabs>
        <w:rPr>
          <w:rFonts w:eastAsia="" w:cs="" w:cstheme="minorBidi" w:eastAsiaTheme="minorEastAsia"/>
          <w:i w:val="false"/>
          <w:i w:val="false"/>
          <w:iCs w:val="false"/>
          <w:sz w:val="24"/>
          <w:szCs w:val="22"/>
        </w:rPr>
      </w:pPr>
      <w:hyperlink w:anchor="_Toc502490358">
        <w:r>
          <w:rPr>
            <w:webHidden/>
            <w:rStyle w:val="IndexLink"/>
            <w:sz w:val="22"/>
          </w:rPr>
          <w:t>1.2.2</w:t>
        </w:r>
        <w:r>
          <w:rPr>
            <w:rStyle w:val="IndexLink"/>
            <w:rFonts w:eastAsia="" w:cs="" w:cstheme="minorBidi" w:eastAsiaTheme="minorEastAsia"/>
            <w:i w:val="false"/>
            <w:iCs w:val="false"/>
            <w:sz w:val="24"/>
            <w:szCs w:val="22"/>
          </w:rPr>
          <w:tab/>
        </w:r>
        <w:r>
          <w:rPr>
            <w:rStyle w:val="IndexLink"/>
            <w:sz w:val="22"/>
          </w:rPr>
          <w:t>Webkamera</w:t>
        </w:r>
        <w:r>
          <w:rPr>
            <w:webHidden/>
          </w:rPr>
          <w:fldChar w:fldCharType="begin"/>
        </w:r>
        <w:r>
          <w:rPr>
            <w:webHidden/>
          </w:rPr>
          <w:instrText>PAGEREF _Toc502490358 \h</w:instrText>
        </w:r>
        <w:r>
          <w:rPr>
            <w:webHidden/>
          </w:rPr>
          <w:fldChar w:fldCharType="separate"/>
        </w:r>
        <w:r>
          <w:rPr>
            <w:rStyle w:val="IndexLink"/>
            <w:vanish w:val="false"/>
            <w:sz w:val="22"/>
          </w:rPr>
          <w:tab/>
          <w:t>8</w:t>
        </w:r>
        <w:r>
          <w:rPr>
            <w:webHidden/>
          </w:rPr>
          <w:fldChar w:fldCharType="end"/>
        </w:r>
      </w:hyperlink>
    </w:p>
    <w:p>
      <w:pPr>
        <w:pStyle w:val="Contents1"/>
        <w:tabs>
          <w:tab w:val="left" w:pos="480" w:leader="none"/>
          <w:tab w:val="right" w:pos="8778" w:leader="dot"/>
        </w:tabs>
        <w:rPr>
          <w:rFonts w:eastAsia="" w:cs="" w:cstheme="minorBidi" w:eastAsiaTheme="minorEastAsia"/>
          <w:b w:val="false"/>
          <w:b w:val="false"/>
          <w:bCs w:val="false"/>
          <w:caps w:val="false"/>
          <w:smallCaps w:val="false"/>
          <w:sz w:val="24"/>
          <w:szCs w:val="22"/>
        </w:rPr>
      </w:pPr>
      <w:hyperlink w:anchor="_Toc502490359">
        <w:r>
          <w:rPr>
            <w:webHidden/>
            <w:rStyle w:val="IndexLink"/>
            <w:sz w:val="22"/>
          </w:rPr>
          <w:t>2</w:t>
        </w:r>
        <w:r>
          <w:rPr>
            <w:rStyle w:val="IndexLink"/>
            <w:rFonts w:eastAsia="" w:cs="" w:cstheme="minorBidi" w:eastAsiaTheme="minorEastAsia"/>
            <w:b w:val="false"/>
            <w:bCs w:val="false"/>
            <w:caps w:val="false"/>
            <w:smallCaps w:val="false"/>
            <w:sz w:val="24"/>
            <w:szCs w:val="22"/>
          </w:rPr>
          <w:tab/>
        </w:r>
        <w:r>
          <w:rPr>
            <w:rStyle w:val="IndexLink"/>
            <w:sz w:val="22"/>
          </w:rPr>
          <w:t>Haar Cascade</w:t>
        </w:r>
        <w:r>
          <w:rPr>
            <w:webHidden/>
          </w:rPr>
          <w:fldChar w:fldCharType="begin"/>
        </w:r>
        <w:r>
          <w:rPr>
            <w:webHidden/>
          </w:rPr>
          <w:instrText>PAGEREF _Toc502490359 \h</w:instrText>
        </w:r>
        <w:r>
          <w:rPr>
            <w:webHidden/>
          </w:rPr>
          <w:fldChar w:fldCharType="separate"/>
        </w:r>
        <w:r>
          <w:rPr>
            <w:rStyle w:val="IndexLink"/>
            <w:vanish w:val="false"/>
            <w:sz w:val="22"/>
          </w:rPr>
          <w:tab/>
          <w:t>9</w:t>
        </w:r>
        <w:r>
          <w:rPr>
            <w:webHidden/>
          </w:rPr>
          <w:fldChar w:fldCharType="end"/>
        </w:r>
      </w:hyperlink>
    </w:p>
    <w:p>
      <w:pPr>
        <w:pStyle w:val="Contents1"/>
        <w:tabs>
          <w:tab w:val="left" w:pos="480" w:leader="none"/>
          <w:tab w:val="right" w:pos="8778" w:leader="dot"/>
        </w:tabs>
        <w:rPr>
          <w:rFonts w:eastAsia="" w:cs="" w:cstheme="minorBidi" w:eastAsiaTheme="minorEastAsia"/>
          <w:b w:val="false"/>
          <w:b w:val="false"/>
          <w:bCs w:val="false"/>
          <w:caps w:val="false"/>
          <w:smallCaps w:val="false"/>
          <w:sz w:val="24"/>
          <w:szCs w:val="22"/>
        </w:rPr>
      </w:pPr>
      <w:hyperlink w:anchor="_Toc502490360">
        <w:r>
          <w:rPr>
            <w:webHidden/>
            <w:rStyle w:val="IndexLink"/>
            <w:sz w:val="22"/>
          </w:rPr>
          <w:t>3</w:t>
        </w:r>
        <w:r>
          <w:rPr>
            <w:rStyle w:val="IndexLink"/>
            <w:rFonts w:eastAsia="" w:cs="" w:cstheme="minorBidi" w:eastAsiaTheme="minorEastAsia"/>
            <w:b w:val="false"/>
            <w:bCs w:val="false"/>
            <w:caps w:val="false"/>
            <w:smallCaps w:val="false"/>
            <w:sz w:val="24"/>
            <w:szCs w:val="22"/>
          </w:rPr>
          <w:tab/>
        </w:r>
        <w:r>
          <w:rPr>
            <w:rStyle w:val="IndexLink"/>
            <w:sz w:val="22"/>
          </w:rPr>
          <w:t>Postup trénování vlastního classifieru</w:t>
        </w:r>
        <w:r>
          <w:rPr>
            <w:webHidden/>
          </w:rPr>
          <w:fldChar w:fldCharType="begin"/>
        </w:r>
        <w:r>
          <w:rPr>
            <w:webHidden/>
          </w:rPr>
          <w:instrText>PAGEREF _Toc502490360 \h</w:instrText>
        </w:r>
        <w:r>
          <w:rPr>
            <w:webHidden/>
          </w:rPr>
          <w:fldChar w:fldCharType="separate"/>
        </w:r>
        <w:r>
          <w:rPr>
            <w:rStyle w:val="IndexLink"/>
            <w:vanish w:val="false"/>
            <w:sz w:val="22"/>
          </w:rPr>
          <w:tab/>
          <w:t>10</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1">
        <w:r>
          <w:rPr>
            <w:webHidden/>
            <w:rStyle w:val="IndexLink"/>
            <w:sz w:val="22"/>
          </w:rPr>
          <w:t>3.1</w:t>
        </w:r>
        <w:r>
          <w:rPr>
            <w:rStyle w:val="IndexLink"/>
            <w:rFonts w:eastAsia="" w:cs="" w:cstheme="minorBidi" w:eastAsiaTheme="minorEastAsia"/>
            <w:caps w:val="false"/>
            <w:smallCaps w:val="false"/>
            <w:sz w:val="24"/>
            <w:szCs w:val="22"/>
          </w:rPr>
          <w:tab/>
        </w:r>
        <w:r>
          <w:rPr>
            <w:rStyle w:val="IndexLink"/>
            <w:sz w:val="22"/>
          </w:rPr>
          <w:t>Úvod</w:t>
        </w:r>
        <w:r>
          <w:rPr>
            <w:webHidden/>
          </w:rPr>
          <w:fldChar w:fldCharType="begin"/>
        </w:r>
        <w:r>
          <w:rPr>
            <w:webHidden/>
          </w:rPr>
          <w:instrText>PAGEREF _Toc502490361 \h</w:instrText>
        </w:r>
        <w:r>
          <w:rPr>
            <w:webHidden/>
          </w:rPr>
          <w:fldChar w:fldCharType="separate"/>
        </w:r>
        <w:r>
          <w:rPr>
            <w:rStyle w:val="IndexLink"/>
            <w:vanish w:val="false"/>
            <w:sz w:val="22"/>
          </w:rPr>
          <w:tab/>
          <w:t>10</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2">
        <w:r>
          <w:rPr>
            <w:webHidden/>
            <w:rStyle w:val="IndexLink"/>
            <w:sz w:val="22"/>
          </w:rPr>
          <w:t>3.2</w:t>
        </w:r>
        <w:r>
          <w:rPr>
            <w:rStyle w:val="IndexLink"/>
            <w:rFonts w:eastAsia="" w:cs="" w:cstheme="minorBidi" w:eastAsiaTheme="minorEastAsia"/>
            <w:caps w:val="false"/>
            <w:smallCaps w:val="false"/>
            <w:sz w:val="24"/>
            <w:szCs w:val="22"/>
          </w:rPr>
          <w:tab/>
        </w:r>
        <w:r>
          <w:rPr>
            <w:rStyle w:val="IndexLink"/>
            <w:sz w:val="22"/>
          </w:rPr>
          <w:t>Pozitivní a negativní snímky</w:t>
        </w:r>
        <w:r>
          <w:rPr>
            <w:webHidden/>
          </w:rPr>
          <w:fldChar w:fldCharType="begin"/>
        </w:r>
        <w:r>
          <w:rPr>
            <w:webHidden/>
          </w:rPr>
          <w:instrText>PAGEREF _Toc502490362 \h</w:instrText>
        </w:r>
        <w:r>
          <w:rPr>
            <w:webHidden/>
          </w:rPr>
          <w:fldChar w:fldCharType="separate"/>
        </w:r>
        <w:r>
          <w:rPr>
            <w:rStyle w:val="IndexLink"/>
            <w:vanish w:val="false"/>
            <w:sz w:val="22"/>
          </w:rPr>
          <w:tab/>
          <w:t>10</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3">
        <w:r>
          <w:rPr>
            <w:webHidden/>
            <w:rStyle w:val="IndexLink"/>
            <w:sz w:val="22"/>
          </w:rPr>
          <w:t>3.3</w:t>
        </w:r>
        <w:r>
          <w:rPr>
            <w:rStyle w:val="IndexLink"/>
            <w:rFonts w:eastAsia="" w:cs="" w:cstheme="minorBidi" w:eastAsiaTheme="minorEastAsia"/>
            <w:caps w:val="false"/>
            <w:smallCaps w:val="false"/>
            <w:sz w:val="24"/>
            <w:szCs w:val="22"/>
          </w:rPr>
          <w:tab/>
        </w:r>
        <w:r>
          <w:rPr>
            <w:rStyle w:val="IndexLink"/>
            <w:sz w:val="22"/>
          </w:rPr>
          <w:t>Vytváření vzorků</w:t>
        </w:r>
        <w:r>
          <w:rPr>
            <w:webHidden/>
          </w:rPr>
          <w:fldChar w:fldCharType="begin"/>
        </w:r>
        <w:r>
          <w:rPr>
            <w:webHidden/>
          </w:rPr>
          <w:instrText>PAGEREF _Toc502490363 \h</w:instrText>
        </w:r>
        <w:r>
          <w:rPr>
            <w:webHidden/>
          </w:rPr>
          <w:fldChar w:fldCharType="separate"/>
        </w:r>
        <w:r>
          <w:rPr>
            <w:rStyle w:val="IndexLink"/>
            <w:vanish w:val="false"/>
            <w:sz w:val="22"/>
          </w:rPr>
          <w:tab/>
          <w:t>11</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4">
        <w:r>
          <w:rPr>
            <w:webHidden/>
            <w:rStyle w:val="IndexLink"/>
            <w:sz w:val="22"/>
          </w:rPr>
          <w:t>3.4</w:t>
        </w:r>
        <w:r>
          <w:rPr>
            <w:rStyle w:val="IndexLink"/>
            <w:rFonts w:eastAsia="" w:cs="" w:cstheme="minorBidi" w:eastAsiaTheme="minorEastAsia"/>
            <w:caps w:val="false"/>
            <w:smallCaps w:val="false"/>
            <w:sz w:val="24"/>
            <w:szCs w:val="22"/>
          </w:rPr>
          <w:tab/>
        </w:r>
        <w:r>
          <w:rPr>
            <w:rStyle w:val="IndexLink"/>
            <w:sz w:val="22"/>
          </w:rPr>
          <w:t>Trénování classifieru</w:t>
        </w:r>
        <w:r>
          <w:rPr>
            <w:webHidden/>
          </w:rPr>
          <w:fldChar w:fldCharType="begin"/>
        </w:r>
        <w:r>
          <w:rPr>
            <w:webHidden/>
          </w:rPr>
          <w:instrText>PAGEREF _Toc502490364 \h</w:instrText>
        </w:r>
        <w:r>
          <w:rPr>
            <w:webHidden/>
          </w:rPr>
          <w:fldChar w:fldCharType="separate"/>
        </w:r>
        <w:r>
          <w:rPr>
            <w:rStyle w:val="IndexLink"/>
            <w:vanish w:val="false"/>
            <w:sz w:val="22"/>
          </w:rPr>
          <w:tab/>
          <w:t>11</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5">
        <w:r>
          <w:rPr>
            <w:webHidden/>
            <w:rStyle w:val="IndexLink"/>
            <w:sz w:val="22"/>
          </w:rPr>
          <w:t>3.5</w:t>
        </w:r>
        <w:r>
          <w:rPr>
            <w:rStyle w:val="IndexLink"/>
            <w:rFonts w:eastAsia="" w:cs="" w:cstheme="minorBidi" w:eastAsiaTheme="minorEastAsia"/>
            <w:caps w:val="false"/>
            <w:smallCaps w:val="false"/>
            <w:sz w:val="24"/>
            <w:szCs w:val="22"/>
          </w:rPr>
          <w:tab/>
        </w:r>
        <w:r>
          <w:rPr>
            <w:rStyle w:val="IndexLink"/>
            <w:sz w:val="22"/>
          </w:rPr>
          <w:t>Průběh trénování</w:t>
        </w:r>
        <w:r>
          <w:rPr>
            <w:webHidden/>
          </w:rPr>
          <w:fldChar w:fldCharType="begin"/>
        </w:r>
        <w:r>
          <w:rPr>
            <w:webHidden/>
          </w:rPr>
          <w:instrText>PAGEREF _Toc502490365 \h</w:instrText>
        </w:r>
        <w:r>
          <w:rPr>
            <w:webHidden/>
          </w:rPr>
          <w:fldChar w:fldCharType="separate"/>
        </w:r>
        <w:r>
          <w:rPr>
            <w:rStyle w:val="IndexLink"/>
            <w:vanish w:val="false"/>
            <w:sz w:val="22"/>
          </w:rPr>
          <w:tab/>
          <w:t>11</w:t>
        </w:r>
        <w:r>
          <w:rPr>
            <w:webHidden/>
          </w:rPr>
          <w:fldChar w:fldCharType="end"/>
        </w:r>
      </w:hyperlink>
    </w:p>
    <w:p>
      <w:pPr>
        <w:pStyle w:val="Contents1"/>
        <w:tabs>
          <w:tab w:val="left" w:pos="480" w:leader="none"/>
          <w:tab w:val="right" w:pos="8778" w:leader="dot"/>
        </w:tabs>
        <w:rPr>
          <w:rFonts w:eastAsia="" w:cs="" w:cstheme="minorBidi" w:eastAsiaTheme="minorEastAsia"/>
          <w:b w:val="false"/>
          <w:b w:val="false"/>
          <w:bCs w:val="false"/>
          <w:caps w:val="false"/>
          <w:smallCaps w:val="false"/>
          <w:sz w:val="24"/>
          <w:szCs w:val="22"/>
        </w:rPr>
      </w:pPr>
      <w:hyperlink w:anchor="_Toc502490366">
        <w:r>
          <w:rPr>
            <w:webHidden/>
            <w:rStyle w:val="IndexLink"/>
            <w:sz w:val="22"/>
          </w:rPr>
          <w:t>4</w:t>
        </w:r>
        <w:r>
          <w:rPr>
            <w:rStyle w:val="IndexLink"/>
            <w:rFonts w:eastAsia="" w:cs="" w:cstheme="minorBidi" w:eastAsiaTheme="minorEastAsia"/>
            <w:b w:val="false"/>
            <w:bCs w:val="false"/>
            <w:caps w:val="false"/>
            <w:smallCaps w:val="false"/>
            <w:sz w:val="24"/>
            <w:szCs w:val="22"/>
          </w:rPr>
          <w:tab/>
        </w:r>
        <w:r>
          <w:rPr>
            <w:rStyle w:val="IndexLink"/>
            <w:sz w:val="22"/>
          </w:rPr>
          <w:t>využití grafické knihovny ke shromáždění snímků</w:t>
        </w:r>
        <w:r>
          <w:rPr>
            <w:webHidden/>
          </w:rPr>
          <w:fldChar w:fldCharType="begin"/>
        </w:r>
        <w:r>
          <w:rPr>
            <w:webHidden/>
          </w:rPr>
          <w:instrText>PAGEREF _Toc502490366 \h</w:instrText>
        </w:r>
        <w:r>
          <w:rPr>
            <w:webHidden/>
          </w:rPr>
          <w:fldChar w:fldCharType="separate"/>
        </w:r>
        <w:r>
          <w:rPr>
            <w:rStyle w:val="IndexLink"/>
            <w:vanish w:val="false"/>
            <w:sz w:val="22"/>
          </w:rPr>
          <w:tab/>
          <w:t>13</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7">
        <w:r>
          <w:rPr>
            <w:webHidden/>
            <w:rStyle w:val="IndexLink"/>
            <w:sz w:val="22"/>
          </w:rPr>
          <w:t>4.1</w:t>
        </w:r>
        <w:r>
          <w:rPr>
            <w:rStyle w:val="IndexLink"/>
            <w:rFonts w:eastAsia="" w:cs="" w:cstheme="minorBidi" w:eastAsiaTheme="minorEastAsia"/>
            <w:caps w:val="false"/>
            <w:smallCaps w:val="false"/>
            <w:sz w:val="24"/>
            <w:szCs w:val="22"/>
          </w:rPr>
          <w:tab/>
        </w:r>
        <w:r>
          <w:rPr>
            <w:rStyle w:val="IndexLink"/>
            <w:sz w:val="22"/>
          </w:rPr>
          <w:t>Úvod</w:t>
        </w:r>
        <w:r>
          <w:rPr>
            <w:webHidden/>
          </w:rPr>
          <w:fldChar w:fldCharType="begin"/>
        </w:r>
        <w:r>
          <w:rPr>
            <w:webHidden/>
          </w:rPr>
          <w:instrText>PAGEREF _Toc502490367 \h</w:instrText>
        </w:r>
        <w:r>
          <w:rPr>
            <w:webHidden/>
          </w:rPr>
          <w:fldChar w:fldCharType="separate"/>
        </w:r>
        <w:r>
          <w:rPr>
            <w:rStyle w:val="IndexLink"/>
            <w:vanish w:val="false"/>
            <w:sz w:val="22"/>
          </w:rPr>
          <w:tab/>
          <w:t>13</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8">
        <w:r>
          <w:rPr>
            <w:webHidden/>
            <w:rStyle w:val="IndexLink"/>
            <w:sz w:val="22"/>
          </w:rPr>
          <w:t>4.2</w:t>
        </w:r>
        <w:r>
          <w:rPr>
            <w:rStyle w:val="IndexLink"/>
            <w:rFonts w:eastAsia="" w:cs="" w:cstheme="minorBidi" w:eastAsiaTheme="minorEastAsia"/>
            <w:caps w:val="false"/>
            <w:smallCaps w:val="false"/>
            <w:sz w:val="24"/>
            <w:szCs w:val="22"/>
          </w:rPr>
          <w:tab/>
        </w:r>
        <w:r>
          <w:rPr>
            <w:rStyle w:val="IndexLink"/>
            <w:sz w:val="22"/>
          </w:rPr>
          <w:t>Knihovna GTK</w:t>
        </w:r>
        <w:r>
          <w:rPr>
            <w:webHidden/>
          </w:rPr>
          <w:fldChar w:fldCharType="begin"/>
        </w:r>
        <w:r>
          <w:rPr>
            <w:webHidden/>
          </w:rPr>
          <w:instrText>PAGEREF _Toc502490368 \h</w:instrText>
        </w:r>
        <w:r>
          <w:rPr>
            <w:webHidden/>
          </w:rPr>
          <w:fldChar w:fldCharType="separate"/>
        </w:r>
        <w:r>
          <w:rPr>
            <w:rStyle w:val="IndexLink"/>
            <w:vanish w:val="false"/>
            <w:sz w:val="22"/>
          </w:rPr>
          <w:tab/>
          <w:t>13</w:t>
        </w:r>
        <w:r>
          <w:rPr>
            <w:webHidden/>
          </w:rPr>
          <w:fldChar w:fldCharType="end"/>
        </w:r>
      </w:hyperlink>
    </w:p>
    <w:p>
      <w:pPr>
        <w:pStyle w:val="Contents2"/>
        <w:tabs>
          <w:tab w:val="left" w:pos="720" w:leader="none"/>
          <w:tab w:val="right" w:pos="8778" w:leader="dot"/>
        </w:tabs>
        <w:rPr>
          <w:rFonts w:eastAsia="" w:cs="" w:cstheme="minorBidi" w:eastAsiaTheme="minorEastAsia"/>
          <w:caps w:val="false"/>
          <w:smallCaps w:val="false"/>
          <w:sz w:val="24"/>
          <w:szCs w:val="22"/>
        </w:rPr>
      </w:pPr>
      <w:hyperlink w:anchor="_Toc502490369">
        <w:r>
          <w:rPr>
            <w:webHidden/>
            <w:rStyle w:val="IndexLink"/>
            <w:sz w:val="22"/>
          </w:rPr>
          <w:t>4.3</w:t>
        </w:r>
        <w:r>
          <w:rPr>
            <w:rStyle w:val="IndexLink"/>
            <w:rFonts w:eastAsia="" w:cs="" w:cstheme="minorBidi" w:eastAsiaTheme="minorEastAsia"/>
            <w:caps w:val="false"/>
            <w:smallCaps w:val="false"/>
            <w:sz w:val="24"/>
            <w:szCs w:val="22"/>
          </w:rPr>
          <w:tab/>
        </w:r>
        <w:r>
          <w:rPr>
            <w:rStyle w:val="IndexLink"/>
            <w:sz w:val="22"/>
          </w:rPr>
          <w:t>Princip fungování programu</w:t>
        </w:r>
        <w:r>
          <w:rPr>
            <w:webHidden/>
          </w:rPr>
          <w:fldChar w:fldCharType="begin"/>
        </w:r>
        <w:r>
          <w:rPr>
            <w:webHidden/>
          </w:rPr>
          <w:instrText>PAGEREF _Toc502490369 \h</w:instrText>
        </w:r>
        <w:r>
          <w:rPr>
            <w:webHidden/>
          </w:rPr>
          <w:fldChar w:fldCharType="separate"/>
        </w:r>
        <w:r>
          <w:rPr>
            <w:rStyle w:val="IndexLink"/>
            <w:vanish w:val="false"/>
            <w:sz w:val="22"/>
          </w:rPr>
          <w:tab/>
          <w:t>13</w:t>
        </w:r>
        <w:r>
          <w:rPr>
            <w:webHidden/>
          </w:rPr>
          <w:fldChar w:fldCharType="end"/>
        </w:r>
      </w:hyperlink>
    </w:p>
    <w:p>
      <w:pPr>
        <w:pStyle w:val="Contents1"/>
        <w:tabs>
          <w:tab w:val="left" w:pos="480" w:leader="none"/>
          <w:tab w:val="right" w:pos="8778" w:leader="dot"/>
        </w:tabs>
        <w:rPr>
          <w:rFonts w:eastAsia="" w:cs="" w:cstheme="minorBidi" w:eastAsiaTheme="minorEastAsia"/>
          <w:b w:val="false"/>
          <w:b w:val="false"/>
          <w:bCs w:val="false"/>
          <w:caps w:val="false"/>
          <w:smallCaps w:val="false"/>
          <w:sz w:val="24"/>
          <w:szCs w:val="22"/>
        </w:rPr>
      </w:pPr>
      <w:hyperlink w:anchor="_Toc502490370">
        <w:r>
          <w:rPr>
            <w:webHidden/>
            <w:rStyle w:val="IndexLink"/>
            <w:sz w:val="22"/>
          </w:rPr>
          <w:t>5</w:t>
        </w:r>
        <w:r>
          <w:rPr>
            <w:rStyle w:val="IndexLink"/>
            <w:rFonts w:eastAsia="" w:cs="" w:cstheme="minorBidi" w:eastAsiaTheme="minorEastAsia"/>
            <w:b w:val="false"/>
            <w:bCs w:val="false"/>
            <w:caps w:val="false"/>
            <w:smallCaps w:val="false"/>
            <w:sz w:val="24"/>
            <w:szCs w:val="22"/>
          </w:rPr>
          <w:tab/>
        </w:r>
        <w:r>
          <w:rPr>
            <w:rStyle w:val="IndexLink"/>
            <w:sz w:val="22"/>
          </w:rPr>
          <w:t>Výsledky a výstupy práce</w:t>
        </w:r>
        <w:r>
          <w:rPr>
            <w:webHidden/>
          </w:rPr>
          <w:fldChar w:fldCharType="begin"/>
        </w:r>
        <w:r>
          <w:rPr>
            <w:webHidden/>
          </w:rPr>
          <w:instrText>PAGEREF _Toc502490370 \h</w:instrText>
        </w:r>
        <w:r>
          <w:rPr>
            <w:webHidden/>
          </w:rPr>
          <w:fldChar w:fldCharType="separate"/>
        </w:r>
        <w:r>
          <w:rPr>
            <w:rStyle w:val="IndexLink"/>
            <w:vanish w:val="false"/>
            <w:sz w:val="22"/>
          </w:rPr>
          <w:tab/>
          <w:t>14</w:t>
        </w:r>
        <w:r>
          <w:rPr>
            <w:webHidden/>
          </w:rPr>
          <w:fldChar w:fldCharType="end"/>
        </w:r>
      </w:hyperlink>
    </w:p>
    <w:p>
      <w:pPr>
        <w:pStyle w:val="Contents1"/>
        <w:tabs>
          <w:tab w:val="right" w:pos="8778" w:leader="dot"/>
        </w:tabs>
        <w:rPr>
          <w:rFonts w:eastAsia="" w:cs="" w:cstheme="minorBidi" w:eastAsiaTheme="minorEastAsia"/>
          <w:b w:val="false"/>
          <w:b w:val="false"/>
          <w:bCs w:val="false"/>
          <w:caps w:val="false"/>
          <w:smallCaps w:val="false"/>
          <w:sz w:val="24"/>
          <w:szCs w:val="22"/>
        </w:rPr>
      </w:pPr>
      <w:hyperlink w:anchor="_Toc502490371">
        <w:r>
          <w:rPr>
            <w:webHidden/>
            <w:rStyle w:val="IndexLink"/>
            <w:kern w:val="2"/>
            <w:sz w:val="22"/>
          </w:rPr>
          <w:t>Závěr</w:t>
        </w:r>
        <w:r>
          <w:rPr>
            <w:webHidden/>
          </w:rPr>
          <w:fldChar w:fldCharType="begin"/>
        </w:r>
        <w:r>
          <w:rPr>
            <w:webHidden/>
          </w:rPr>
          <w:instrText>PAGEREF _Toc502490371 \h</w:instrText>
        </w:r>
        <w:r>
          <w:rPr>
            <w:webHidden/>
          </w:rPr>
          <w:fldChar w:fldCharType="separate"/>
        </w:r>
        <w:r>
          <w:rPr>
            <w:rStyle w:val="IndexLink"/>
            <w:vanish w:val="false"/>
            <w:sz w:val="22"/>
          </w:rPr>
          <w:tab/>
          <w:t>15</w:t>
        </w:r>
        <w:r>
          <w:rPr>
            <w:webHidden/>
          </w:rPr>
          <w:fldChar w:fldCharType="end"/>
        </w:r>
      </w:hyperlink>
    </w:p>
    <w:p>
      <w:pPr>
        <w:pStyle w:val="Contents1"/>
        <w:tabs>
          <w:tab w:val="right" w:pos="8778" w:leader="dot"/>
        </w:tabs>
        <w:rPr>
          <w:rFonts w:eastAsia="" w:cs="" w:cstheme="minorBidi" w:eastAsiaTheme="minorEastAsia"/>
          <w:b w:val="false"/>
          <w:b w:val="false"/>
          <w:bCs w:val="false"/>
          <w:caps w:val="false"/>
          <w:smallCaps w:val="false"/>
          <w:sz w:val="24"/>
          <w:szCs w:val="22"/>
        </w:rPr>
      </w:pPr>
      <w:hyperlink w:anchor="_Toc502490372">
        <w:r>
          <w:rPr>
            <w:webHidden/>
            <w:rStyle w:val="IndexLink"/>
            <w:sz w:val="22"/>
          </w:rPr>
          <w:t>Seznam použitýCH INFORMAČNÍCH ZDROJů</w:t>
        </w:r>
        <w:r>
          <w:rPr>
            <w:webHidden/>
          </w:rPr>
          <w:fldChar w:fldCharType="begin"/>
        </w:r>
        <w:r>
          <w:rPr>
            <w:webHidden/>
          </w:rPr>
          <w:instrText>PAGEREF _Toc502490372 \h</w:instrText>
        </w:r>
        <w:r>
          <w:rPr>
            <w:webHidden/>
          </w:rPr>
          <w:fldChar w:fldCharType="separate"/>
        </w:r>
        <w:r>
          <w:rPr>
            <w:rStyle w:val="IndexLink"/>
            <w:vanish w:val="false"/>
            <w:sz w:val="22"/>
          </w:rPr>
          <w:tab/>
          <w:t>16</w:t>
        </w:r>
        <w:r>
          <w:rPr>
            <w:webHidden/>
          </w:rPr>
          <w:fldChar w:fldCharType="end"/>
        </w:r>
      </w:hyperlink>
    </w:p>
    <w:p>
      <w:pPr>
        <w:pStyle w:val="Contents1"/>
        <w:tabs>
          <w:tab w:val="right" w:pos="8778" w:leader="dot"/>
        </w:tabs>
        <w:rPr>
          <w:rFonts w:eastAsia="" w:cs="" w:cstheme="minorBidi" w:eastAsiaTheme="minorEastAsia"/>
          <w:b w:val="false"/>
          <w:b w:val="false"/>
          <w:bCs w:val="false"/>
          <w:caps w:val="false"/>
          <w:smallCaps w:val="false"/>
          <w:sz w:val="24"/>
          <w:szCs w:val="22"/>
        </w:rPr>
      </w:pPr>
      <w:hyperlink w:anchor="_Toc502490373">
        <w:r>
          <w:rPr>
            <w:webHidden/>
            <w:rStyle w:val="IndexLink"/>
            <w:sz w:val="22"/>
          </w:rPr>
          <w:t>Seznam příloh</w:t>
        </w:r>
        <w:r>
          <w:rPr>
            <w:webHidden/>
          </w:rPr>
          <w:fldChar w:fldCharType="begin"/>
        </w:r>
        <w:r>
          <w:rPr>
            <w:webHidden/>
          </w:rPr>
          <w:instrText>PAGEREF _Toc502490373 \h</w:instrText>
        </w:r>
        <w:r>
          <w:rPr>
            <w:webHidden/>
          </w:rPr>
          <w:fldChar w:fldCharType="separate"/>
        </w:r>
        <w:r>
          <w:rPr>
            <w:rStyle w:val="IndexLink"/>
            <w:vanish w:val="false"/>
            <w:sz w:val="22"/>
          </w:rPr>
          <w:tab/>
          <w:t>17</w:t>
        </w:r>
        <w:r>
          <w:rPr>
            <w:webHidden/>
          </w:rPr>
          <w:fldChar w:fldCharType="end"/>
        </w:r>
      </w:hyperlink>
    </w:p>
    <w:p>
      <w:pPr>
        <w:pStyle w:val="Nadpis"/>
        <w:rPr/>
      </w:pPr>
      <w:bookmarkStart w:id="29" w:name="_Toc502490353"/>
      <w:bookmarkStart w:id="30" w:name="_Toc370246085"/>
      <w:bookmarkEnd w:id="29"/>
      <w:bookmarkEnd w:id="30"/>
      <w:r>
        <w:rPr/>
        <w:t>Úvod</w:t>
      </w:r>
      <w:r>
        <w:fldChar w:fldCharType="end"/>
      </w:r>
    </w:p>
    <w:p>
      <w:pPr>
        <w:pStyle w:val="Normal"/>
        <w:rPr/>
      </w:pPr>
      <w:r>
        <w:rPr/>
        <w:t>Sledování objektů skrze kameru je v dnešní době běžná věc, ať už jde o měření rychlosti na silnicích nebo bezpečnostní kamery na náměstí. Každý si ale nemůže dovolit drahou kameru nebo senzor. Díky knihovně OpenCV nám ,ale stačí ke sledování našeho pozemku nebo příjezdové cesty pouhá webkamera a trochu programování.</w:t>
      </w:r>
    </w:p>
    <w:p>
      <w:pPr>
        <w:pStyle w:val="Normal"/>
        <w:rPr/>
      </w:pPr>
      <w:r>
        <w:rPr/>
        <w:t xml:space="preserve">Cílem tohoto projektu je přiblížit jednoduchou metodu natrénování vlastního </w:t>
      </w:r>
      <w:r>
        <w:rPr>
          <w:highlight w:val="yellow"/>
        </w:rPr>
        <w:t>classifieru</w:t>
      </w:r>
      <w:r>
        <w:rPr/>
        <w:t xml:space="preserve"> s využitím </w:t>
      </w:r>
      <w:r>
        <w:rPr>
          <w:highlight w:val="yellow"/>
        </w:rPr>
        <w:t>Haar Cascades</w:t>
      </w:r>
      <w:r>
        <w:rPr/>
        <w:t xml:space="preserve">. Vysvětlím, jaké snímky na trénink </w:t>
      </w:r>
      <w:r>
        <w:rPr>
          <w:highlight w:val="yellow"/>
        </w:rPr>
        <w:t>pořebujeme</w:t>
      </w:r>
      <w:r>
        <w:rPr/>
        <w:t xml:space="preserve">, </w:t>
      </w:r>
      <w:r>
        <w:rPr>
          <w:highlight w:val="yellow"/>
        </w:rPr>
        <w:t xml:space="preserve">co se s nimi bude v procesu dít </w:t>
      </w:r>
      <w:r>
        <w:rPr/>
        <w:t>a jak bude vypadat výsledný soubor s příponou .xml.</w:t>
      </w:r>
    </w:p>
    <w:p>
      <w:pPr>
        <w:pStyle w:val="Normal"/>
        <w:rPr/>
      </w:pPr>
      <w:r>
        <w:rPr/>
        <w:t>Sbírání pozitivních a negativních snímků může být zdlouhavý proces, proto jsem se také snažil vytvořit program, který nám ušetří čas i námahu. V této dokumentaci tedy vysvětlím, na jakém principu můj program funguje.</w:t>
      </w:r>
    </w:p>
    <w:p>
      <w:pPr>
        <w:pStyle w:val="Heading1"/>
        <w:numPr>
          <w:ilvl w:val="0"/>
          <w:numId w:val="2"/>
        </w:numPr>
        <w:rPr/>
      </w:pPr>
      <w:bookmarkStart w:id="31" w:name="_Toc502490354"/>
      <w:bookmarkEnd w:id="31"/>
      <w:r>
        <w:rPr/>
        <w:t>Knihovna OpenCV</w:t>
      </w:r>
    </w:p>
    <w:p>
      <w:pPr>
        <w:pStyle w:val="Normal"/>
        <w:rPr/>
      </w:pPr>
      <w:r>
        <w:rPr/>
        <w:t>OpenCV (Open Source Computer Vison) je knihovna funkcí</w:t>
      </w:r>
      <w:bookmarkStart w:id="32" w:name="_GoBack"/>
      <w:bookmarkEnd w:id="32"/>
      <w:r>
        <w:rPr/>
        <w:t>, která se zaměřuje především na „počítačovou vizi.“ Tzn. Jak počítače dokážou rozumět digitálním obrázkům nebo videu. Chceme tedy, aby počítače byly schopny toho, co lidská vizuální soustava. Data, která pomocí OpenCV získáme, můžeme poté ukládat do různých databází, grafů atd. OpenCV bylo původně vyvíjeno společností Intel a nyní je poskytováno pod open-source BDS licencí.</w:t>
      </w:r>
    </w:p>
    <w:p>
      <w:pPr>
        <w:pStyle w:val="Normal"/>
        <w:rPr/>
      </w:pPr>
      <w:r>
        <w:rPr/>
        <w:t>OpenCV je napsáno v C++ a jeho primární interface je C++. Bez problému lze však použít také Python, Java C# nebo Ruby. Všechny nové algoritmy jsou vyvíjeny v C++. Knihovna je multiplatformní a tak ji lze využít na Windows, Linux, maxOS nebo FreeBSD.</w:t>
      </w:r>
    </w:p>
    <w:p>
      <w:pPr>
        <w:pStyle w:val="Normal"/>
        <w:rPr/>
      </w:pPr>
      <w:r>
        <w:rPr/>
        <w:t>K nejpoužívanějším algoritmům v OpenCV patří:</w:t>
      </w:r>
    </w:p>
    <w:p>
      <w:pPr>
        <w:pStyle w:val="Normal"/>
        <w:numPr>
          <w:ilvl w:val="0"/>
          <w:numId w:val="3"/>
        </w:numPr>
        <w:rPr/>
      </w:pPr>
      <w:r>
        <w:rPr/>
        <w:t>Rozpoznávání obličeje</w:t>
      </w:r>
    </w:p>
    <w:p>
      <w:pPr>
        <w:pStyle w:val="Normal"/>
        <w:numPr>
          <w:ilvl w:val="0"/>
          <w:numId w:val="3"/>
        </w:numPr>
        <w:rPr/>
      </w:pPr>
      <w:r>
        <w:rPr/>
        <w:t>Rozpoznávání gest</w:t>
      </w:r>
    </w:p>
    <w:p>
      <w:pPr>
        <w:pStyle w:val="Normal"/>
        <w:numPr>
          <w:ilvl w:val="0"/>
          <w:numId w:val="3"/>
        </w:numPr>
        <w:rPr/>
      </w:pPr>
      <w:r>
        <w:rPr/>
        <w:t>Interakce člověk-počítač</w:t>
      </w:r>
    </w:p>
    <w:p>
      <w:pPr>
        <w:pStyle w:val="Normal"/>
        <w:numPr>
          <w:ilvl w:val="0"/>
          <w:numId w:val="3"/>
        </w:numPr>
        <w:rPr/>
      </w:pPr>
      <w:r>
        <w:rPr/>
        <w:t>Mobilní robotika</w:t>
      </w:r>
    </w:p>
    <w:p>
      <w:pPr>
        <w:pStyle w:val="Normal"/>
        <w:numPr>
          <w:ilvl w:val="0"/>
          <w:numId w:val="3"/>
        </w:numPr>
        <w:rPr/>
      </w:pPr>
      <w:r>
        <w:rPr/>
        <w:t>Zachycení pohybu</w:t>
      </w:r>
    </w:p>
    <w:p>
      <w:pPr>
        <w:pStyle w:val="Normal"/>
        <w:numPr>
          <w:ilvl w:val="0"/>
          <w:numId w:val="3"/>
        </w:numPr>
        <w:rPr/>
      </w:pPr>
      <w:r>
        <w:rPr/>
        <w:t>Rozpoznání pohybu</w:t>
      </w:r>
    </w:p>
    <w:p>
      <w:pPr>
        <w:pStyle w:val="Normal"/>
        <w:numPr>
          <w:ilvl w:val="0"/>
          <w:numId w:val="3"/>
        </w:numPr>
        <w:rPr/>
      </w:pPr>
      <w:r>
        <w:rPr/>
        <w:t>Identifikace objektů</w:t>
      </w:r>
    </w:p>
    <w:p>
      <w:pPr>
        <w:pStyle w:val="Heading2"/>
        <w:numPr>
          <w:ilvl w:val="1"/>
          <w:numId w:val="2"/>
        </w:numPr>
        <w:rPr/>
      </w:pPr>
      <w:bookmarkStart w:id="33" w:name="_Toc502490355"/>
      <w:bookmarkEnd w:id="33"/>
      <w:r>
        <w:rPr/>
        <w:t>Jednoduchý zkušební program v OpenCV</w:t>
      </w:r>
    </w:p>
    <w:p>
      <w:pPr>
        <w:pStyle w:val="Normal"/>
        <w:rPr/>
      </w:pPr>
      <w:r>
        <w:rPr/>
        <w:t>Správnou funkčnost knihovny OpenCV lze ověřit velmi jednoduchým programem v C++ na otevření obrázku v novém okně.</w:t>
      </w:r>
    </w:p>
    <w:p>
      <w:pPr>
        <w:pStyle w:val="Normal"/>
        <w:rPr/>
      </w:pPr>
      <w:r>
        <w:rPr/>
      </w:r>
    </w:p>
    <w:p>
      <w:pPr>
        <w:pStyle w:val="HTMLPreformatted"/>
        <w:rPr>
          <w:rStyle w:val="HTMLCode"/>
        </w:rPr>
      </w:pPr>
      <w:r>
        <w:rPr>
          <w:rStyle w:val="HTMLCode"/>
        </w:rPr>
        <w:t>Mat img;    //objekt, ve kterém bude obrázek uložený</w:t>
      </w:r>
    </w:p>
    <w:p>
      <w:pPr>
        <w:pStyle w:val="HTMLPreformatted"/>
        <w:rPr>
          <w:rStyle w:val="HTMLCode"/>
        </w:rPr>
      </w:pPr>
      <w:r>
        <w:rPr>
          <w:rStyle w:val="HTMLCode"/>
        </w:rPr>
        <w:t>img = imread(argv[1], CV_LOAD_IMAGE_COLOR);     //funkce "iamread" načte soubor</w:t>
      </w:r>
    </w:p>
    <w:p>
      <w:pPr>
        <w:pStyle w:val="HTMLPreformatted"/>
        <w:rPr>
          <w:rStyle w:val="HTMLCode"/>
        </w:rPr>
      </w:pPr>
      <w:r>
        <w:rPr>
          <w:rStyle w:val="HTMLCode"/>
        </w:rPr>
        <w:t>namedWindow("Zobrazeny obrazek", WINDOW_AUTOSIZE);    //vytvoří okno pojmenované podle argumentu</w:t>
      </w:r>
    </w:p>
    <w:p>
      <w:pPr>
        <w:pStyle w:val="HTMLPreformatted"/>
        <w:rPr/>
      </w:pPr>
      <w:r>
        <w:rPr>
          <w:rStyle w:val="HTMLCode"/>
        </w:rPr>
        <w:t xml:space="preserve">imshow("Zobrazeny obrazek", img);     //zobrazí obrázek uvnitř zvoleného okna  </w:t>
      </w:r>
    </w:p>
    <w:p>
      <w:pPr>
        <w:pStyle w:val="Normal"/>
        <w:rPr/>
      </w:pPr>
      <w:r>
        <w:rPr/>
      </w:r>
    </w:p>
    <w:p>
      <w:pPr>
        <w:pStyle w:val="Heading2"/>
        <w:numPr>
          <w:ilvl w:val="1"/>
          <w:numId w:val="2"/>
        </w:numPr>
        <w:rPr/>
      </w:pPr>
      <w:bookmarkStart w:id="34" w:name="_Toc502490356"/>
      <w:bookmarkEnd w:id="34"/>
      <w:r>
        <w:rPr/>
        <w:t>Video v OpenCV</w:t>
      </w:r>
    </w:p>
    <w:p>
      <w:pPr>
        <w:pStyle w:val="Normal"/>
        <w:rPr/>
      </w:pPr>
      <w:r>
        <w:rPr>
          <w:highlight w:val="yellow"/>
        </w:rPr>
        <w:t>OpneCV</w:t>
      </w:r>
      <w:r>
        <w:rPr/>
        <w:t xml:space="preserve"> nepracuje přímo s videem jako takovým. Video si naopak rozkouskuje na jednotlivé snímky a poté je přehrává velmi rychle za sebou s frekvencí definovanou samotným programátorem. Pokud je tato frekvence dostačující, </w:t>
      </w:r>
      <w:r>
        <w:rPr>
          <w:highlight w:val="yellow"/>
        </w:rPr>
        <w:t>vzinke</w:t>
      </w:r>
      <w:r>
        <w:rPr/>
        <w:t xml:space="preserve"> jakási „iluze“ přehrávání videa.</w:t>
      </w:r>
    </w:p>
    <w:p>
      <w:pPr>
        <w:pStyle w:val="Normal"/>
        <w:rPr/>
      </w:pPr>
      <w:r>
        <w:rPr/>
        <w:t>V OpenCV lze spustit 2 druhy videa. Můžeme spustit jak video soubor přímo uložený v systému nebo video z webkamery. V obou případech je přístup prakticky stejný.</w:t>
      </w:r>
    </w:p>
    <w:p>
      <w:pPr>
        <w:pStyle w:val="Heading3"/>
        <w:numPr>
          <w:ilvl w:val="2"/>
          <w:numId w:val="2"/>
        </w:numPr>
        <w:rPr/>
      </w:pPr>
      <w:bookmarkStart w:id="35" w:name="_Toc502490357"/>
      <w:bookmarkEnd w:id="35"/>
      <w:r>
        <w:rPr/>
        <w:t>Video soubor</w:t>
      </w:r>
    </w:p>
    <w:p>
      <w:pPr>
        <w:pStyle w:val="Normal"/>
        <w:ind w:left="709" w:hanging="0"/>
        <w:rPr/>
      </w:pPr>
      <w:r>
        <w:rPr/>
        <w:t>Tato část kódu v C++ slouží ke spuštění uloženého video souboru.</w:t>
      </w:r>
    </w:p>
    <w:p>
      <w:pPr>
        <w:pStyle w:val="HTMLPreformatted"/>
        <w:ind w:left="709" w:hanging="0"/>
        <w:rPr>
          <w:rStyle w:val="HTMLCode"/>
        </w:rPr>
      </w:pPr>
      <w:r>
        <w:rPr>
          <w:rStyle w:val="HTMLCode"/>
        </w:rPr>
        <w:t>VideoCapture cap("wildlife.wmv"); //otevře zvolené video</w:t>
      </w:r>
    </w:p>
    <w:p>
      <w:pPr>
        <w:pStyle w:val="HTMLPreformatted"/>
        <w:ind w:left="709" w:hanging="0"/>
        <w:rPr>
          <w:rStyle w:val="HTMLCode"/>
        </w:rPr>
      </w:pPr>
      <w:r>
        <w:rPr>
          <w:rStyle w:val="HTMLCode"/>
        </w:rPr>
        <w:t>if(!cap.isOpened()) //jestli se video neotevře, program se ukončí</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ab/>
        <w:t>cout&lt;&lt;"Video se nepodarilo otevrit"&lt;&lt;endl;</w:t>
      </w:r>
    </w:p>
    <w:p>
      <w:pPr>
        <w:pStyle w:val="HTMLPreformatted"/>
        <w:ind w:left="709" w:hanging="0"/>
        <w:rPr>
          <w:rStyle w:val="HTMLCode"/>
        </w:rPr>
      </w:pPr>
      <w:r>
        <w:rPr>
          <w:rStyle w:val="HTMLCode"/>
        </w:rPr>
        <w:tab/>
        <w:t>return -1;</w:t>
      </w:r>
    </w:p>
    <w:p>
      <w:pPr>
        <w:pStyle w:val="HTMLPreformatted"/>
        <w:ind w:left="709" w:hanging="0"/>
        <w:rPr/>
      </w:pPr>
      <w:r>
        <w:rPr>
          <w:rStyle w:val="HTMLCode"/>
        </w:rPr>
        <w:t>}</w:t>
      </w:r>
    </w:p>
    <w:p>
      <w:pPr>
        <w:pStyle w:val="Normal"/>
        <w:ind w:left="709" w:hanging="0"/>
        <w:rPr/>
      </w:pPr>
      <w:r>
        <w:rPr/>
        <w:t xml:space="preserve"> </w:t>
      </w:r>
    </w:p>
    <w:p>
      <w:pPr>
        <w:pStyle w:val="Normal"/>
        <w:ind w:left="709" w:hanging="0"/>
        <w:rPr/>
      </w:pPr>
      <w:r>
        <w:rPr/>
        <w:t xml:space="preserve">Zde si poté programátor pomocí funkce </w:t>
      </w:r>
      <w:r>
        <w:rPr>
          <w:i/>
        </w:rPr>
        <w:t>waitKey()</w:t>
      </w:r>
      <w:r>
        <w:rPr/>
        <w:t xml:space="preserve"> určí refresh frekvenci.</w:t>
      </w:r>
    </w:p>
    <w:p>
      <w:pPr>
        <w:pStyle w:val="HTMLPreformatted"/>
        <w:rPr>
          <w:rStyle w:val="HTMLCode"/>
        </w:rPr>
      </w:pPr>
      <w:r>
        <w:rPr>
          <w:rStyle w:val="HTMLCode"/>
        </w:rPr>
        <w:tab/>
        <w:t>Mat frame;</w:t>
      </w:r>
    </w:p>
    <w:p>
      <w:pPr>
        <w:pStyle w:val="HTMLPreformatted"/>
        <w:rPr>
          <w:rStyle w:val="HTMLCode"/>
        </w:rPr>
      </w:pPr>
      <w:r>
        <w:rPr>
          <w:rStyle w:val="HTMLCode"/>
        </w:rPr>
        <w:tab/>
        <w:t>cap &gt;&gt; frame; //postupně zachycuje snímky</w:t>
      </w:r>
    </w:p>
    <w:p>
      <w:pPr>
        <w:pStyle w:val="HTMLPreformatted"/>
        <w:rPr>
          <w:rStyle w:val="HTMLCode"/>
        </w:rPr>
      </w:pPr>
      <w:r>
        <w:rPr>
          <w:rStyle w:val="HTMLCode"/>
        </w:rPr>
        <w:tab/>
        <w:t>if(frame.empty()) //jsetli je snímek prázdný,hned break</w:t>
      </w:r>
    </w:p>
    <w:p>
      <w:pPr>
        <w:pStyle w:val="HTMLPreformatted"/>
        <w:rPr>
          <w:rStyle w:val="HTMLCode"/>
        </w:rPr>
      </w:pPr>
      <w:r>
        <w:rPr>
          <w:rStyle w:val="HTMLCode"/>
        </w:rPr>
        <w:tab/>
        <w:tab/>
        <w:t>break;</w:t>
      </w:r>
    </w:p>
    <w:p>
      <w:pPr>
        <w:pStyle w:val="HTMLPreformatted"/>
        <w:rPr>
          <w:rStyle w:val="HTMLCode"/>
        </w:rPr>
      </w:pPr>
      <w:r>
        <w:rPr>
          <w:rStyle w:val="HTMLCode"/>
        </w:rPr>
        <w:tab/>
        <w:t>imshow("Prehravane video", frame); //zobrazí aktualní snímek</w:t>
      </w:r>
    </w:p>
    <w:p>
      <w:pPr>
        <w:pStyle w:val="HTMLPreformatted"/>
        <w:rPr/>
      </w:pPr>
      <w:r>
        <w:rPr>
          <w:rStyle w:val="HTMLCode"/>
        </w:rPr>
        <w:tab/>
        <w:t>char c=(char)waitKey(25);</w:t>
        <w:tab/>
        <w:t>//refresh frekvence</w:t>
      </w:r>
    </w:p>
    <w:p>
      <w:pPr>
        <w:pStyle w:val="Normal"/>
        <w:ind w:left="709" w:hanging="0"/>
        <w:rPr/>
      </w:pPr>
      <w:r>
        <w:rPr/>
      </w:r>
    </w:p>
    <w:p>
      <w:pPr>
        <w:pStyle w:val="Heading3"/>
        <w:numPr>
          <w:ilvl w:val="2"/>
          <w:numId w:val="2"/>
        </w:numPr>
        <w:rPr/>
      </w:pPr>
      <w:bookmarkStart w:id="36" w:name="_Toc502490358"/>
      <w:bookmarkEnd w:id="36"/>
      <w:r>
        <w:rPr/>
        <w:t>Webkamera</w:t>
      </w:r>
    </w:p>
    <w:p>
      <w:pPr>
        <w:pStyle w:val="Normal"/>
        <w:ind w:left="709" w:hanging="0"/>
        <w:rPr/>
      </w:pPr>
      <w:r>
        <w:rPr/>
        <w:t>Pokud je webkamera přímo připojena do počítače, lze k ní přistupovat velmi podobně jako k souboru. Místo názvu souboru stačí napsat pouze „0“</w:t>
      </w:r>
    </w:p>
    <w:p>
      <w:pPr>
        <w:pStyle w:val="Normal"/>
        <w:ind w:left="709" w:hanging="0"/>
        <w:rPr/>
      </w:pPr>
      <w:r>
        <w:rPr>
          <w:rStyle w:val="HTMLCode"/>
        </w:rPr>
        <w:t>VideoCapture cap(0); //otevře webkameru</w:t>
      </w:r>
    </w:p>
    <w:p>
      <w:pPr>
        <w:pStyle w:val="Heading1"/>
        <w:numPr>
          <w:ilvl w:val="0"/>
          <w:numId w:val="2"/>
        </w:numPr>
        <w:rPr/>
      </w:pPr>
      <w:bookmarkStart w:id="37" w:name="_Toc502490359"/>
      <w:bookmarkEnd w:id="37"/>
      <w:r>
        <w:rPr/>
        <w:t>Haar Cascade</w:t>
      </w:r>
    </w:p>
    <w:p>
      <w:pPr>
        <w:pStyle w:val="Normal"/>
        <w:rPr/>
      </w:pPr>
      <w:r>
        <w:rPr/>
        <w:t>Haar Cascade je classifier, který používáme pro detekci objektů, pro které byl vytrénován. Classifier musíme natrénovat použitím spousty pozitivních a negativních snímků. Pozitivní snímky obsahují objekt (auto, obličej, předmět), který chceme rozpoznávat. Negativní snímky jsou snímky, které daný objekt neobsahují. Nejlépe pozadí, na kterém by se objekt mohl vyskytovat. Doporučuji používat více negativních než pozitivních snímků, aby classifier uměl lépe a přesněji poznat daný objekt na různém pozadí. Také bych doporučil používat snímky, které mají stejné rozměry. Zkrátí nám to především samotný proces tréninku. Trénování probíhá na několik fází. Čím více snímků použijeme, tím déle to bude trvat, ale získáme lepší a „chytřejší“ classifier. V každé fázi se pozitivní snímky náhodně přiřazují na negativní snímky a tím classifier získává přehled o tom, jak sledované objekty vypadají.</w:t>
      </w:r>
    </w:p>
    <w:p>
      <w:pPr>
        <w:pStyle w:val="Normal"/>
        <w:rPr/>
      </w:pPr>
      <w:r>
        <w:rPr/>
        <w:t>Když classifier natrénujeme, můžeme jej použít na libovolná videa nebo obrázky (samozřejmě s podporou námi napsaného programu na samotnou detekci). Classifier nám vrátí „1“ pokud ve skenovaném regionu najde sledovaný objekt (v opačném případě vrátí „0“). Skenování a hledání objektu probíhá na celém obrázku.</w:t>
      </w:r>
    </w:p>
    <w:p>
      <w:pPr>
        <w:pStyle w:val="Normal"/>
        <w:rPr/>
      </w:pPr>
      <w:r>
        <w:rPr/>
        <w:t>Slovo „cascade“ používáme, protože výsledný classifier je složen z jednoduších fází. Každá fáze se poté aplikuje na skenované video nebo obrázke, dokud podezřelý objekt je buď potvrzen jako sledovaný objekt nebo vyvrácen.</w:t>
      </w:r>
    </w:p>
    <w:p>
      <w:pPr>
        <w:pStyle w:val="Heading1"/>
        <w:numPr>
          <w:ilvl w:val="0"/>
          <w:numId w:val="2"/>
        </w:numPr>
        <w:rPr/>
      </w:pPr>
      <w:bookmarkStart w:id="38" w:name="_Toc502490360"/>
      <w:bookmarkEnd w:id="38"/>
      <w:r>
        <w:rPr/>
        <w:t>Postup trénování vlastního classifieru</w:t>
      </w:r>
    </w:p>
    <w:p>
      <w:pPr>
        <w:pStyle w:val="Heading2"/>
        <w:numPr>
          <w:ilvl w:val="1"/>
          <w:numId w:val="2"/>
        </w:numPr>
        <w:rPr/>
      </w:pPr>
      <w:bookmarkStart w:id="39" w:name="_Toc502490361"/>
      <w:bookmarkEnd w:id="39"/>
      <w:r>
        <w:rPr/>
        <w:t>Úvod</w:t>
      </w:r>
    </w:p>
    <w:p>
      <w:pPr>
        <w:pStyle w:val="Normal"/>
        <w:ind w:left="57" w:hanging="0"/>
        <w:rPr/>
      </w:pPr>
      <w:r>
        <w:rPr/>
        <w:t xml:space="preserve">Z Internetu si samozřejmě můžeme stáhnout již natrénované soubory. </w:t>
      </w:r>
      <w:r>
        <w:rPr>
          <w:highlight w:val="yellow"/>
        </w:rPr>
        <w:t xml:space="preserve">Není ale </w:t>
      </w:r>
      <w:r>
        <w:rPr/>
        <w:t>zaručeno, že budou správně detekovat objekty našeho zájmu. V této kapitole tedy ukážu, jak si tento „chytrý“ soubor můžeme vyrobit. Začneme tedy stažením složky z github.com, v níž najdeme již předpřipravené prostřední pro naše snímky. Nemusíme tedy všechny složky vytvářet sami.</w:t>
      </w:r>
    </w:p>
    <w:p>
      <w:pPr>
        <w:pStyle w:val="HTMLPreformatted"/>
        <w:rPr>
          <w:rStyle w:val="HTMLCode"/>
        </w:rPr>
      </w:pPr>
      <w:r>
        <w:rPr>
          <w:rStyle w:val="HTMLCode"/>
        </w:rPr>
        <w:t xml:space="preserve">git clone </w:t>
      </w:r>
      <w:hyperlink r:id="rId4">
        <w:r>
          <w:rPr>
            <w:rStyle w:val="InternetLink"/>
          </w:rPr>
          <w:t>https://github.com/mrnugget/opencv-haar-classifier-training</w:t>
        </w:r>
      </w:hyperlink>
    </w:p>
    <w:p>
      <w:pPr>
        <w:pStyle w:val="HTMLPreformatted"/>
        <w:rPr/>
      </w:pPr>
      <w:r>
        <w:rPr/>
      </w:r>
    </w:p>
    <w:p>
      <w:pPr>
        <w:pStyle w:val="HTMLPreformatted"/>
        <w:rPr/>
      </w:pPr>
      <w:r>
        <w:rPr/>
      </w:r>
    </w:p>
    <w:p>
      <w:pPr>
        <w:pStyle w:val="Heading2"/>
        <w:numPr>
          <w:ilvl w:val="1"/>
          <w:numId w:val="2"/>
        </w:numPr>
        <w:rPr/>
      </w:pPr>
      <w:bookmarkStart w:id="40" w:name="_Toc502490362"/>
      <w:r>
        <w:rPr/>
        <w:t>Pozitivní a negativní snímky</w:t>
      </w:r>
      <w:bookmarkEnd w:id="40"/>
      <w:r>
        <w:rPr/>
        <w:t xml:space="preserve"> </w:t>
      </w:r>
    </w:p>
    <w:p>
      <w:pPr>
        <w:pStyle w:val="Normal"/>
        <w:rPr/>
      </w:pPr>
      <w:r>
        <w:rPr/>
        <w:t>Abychom mohli natrénovat vlastní classifier, potřebujeme spoustu snímků, které ukazují objekt, který chceme detekovat (pozitivní) a ještě víc snímků, bez daného objektu (negativní). Není přesně známo, kolik je potřeba těchto snímků. Záleží to na spoustě faktorech – kvalita obrázků, výkon našeho CPU nebo charakter samotného objektu. Obecně ale platí, že čím víc snímků máme, tím líp. Více snímků ale znamená delší proces treninku, proto musíme brát v potaz sledovaný objekt samotný. Jestli sledujeme objekt, který se víceméně nemění v barvě, tvaru nebo úhlu pohledu, postačí nám méně snímků.</w:t>
      </w:r>
    </w:p>
    <w:p>
      <w:pPr>
        <w:pStyle w:val="Normal"/>
        <w:ind w:left="4254" w:firstLine="709"/>
        <w:rPr/>
      </w:pPr>
      <w:r>
        <w:rPr/>
        <w:drawing>
          <wp:anchor behindDoc="0" distT="0" distB="0" distL="114300" distR="114300" simplePos="0" locked="0" layoutInCell="1" allowOverlap="1" relativeHeight="2">
            <wp:simplePos x="0" y="0"/>
            <wp:positionH relativeFrom="column">
              <wp:posOffset>3247390</wp:posOffset>
            </wp:positionH>
            <wp:positionV relativeFrom="paragraph">
              <wp:posOffset>90805</wp:posOffset>
            </wp:positionV>
            <wp:extent cx="1233170" cy="1233170"/>
            <wp:effectExtent l="0" t="0" r="0" b="0"/>
            <wp:wrapNone/>
            <wp:docPr id="3" name="Picture 3" descr="n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60"/>
                    <pic:cNvPicPr>
                      <a:picLocks noChangeAspect="1" noChangeArrowheads="1"/>
                    </pic:cNvPicPr>
                  </pic:nvPicPr>
                  <pic:blipFill>
                    <a:blip r:embed="rId5"/>
                    <a:stretch>
                      <a:fillRect/>
                    </a:stretch>
                  </pic:blipFill>
                  <pic:spPr bwMode="auto">
                    <a:xfrm>
                      <a:off x="0" y="0"/>
                      <a:ext cx="1233170" cy="1233170"/>
                    </a:xfrm>
                    <a:prstGeom prst="rect">
                      <a:avLst/>
                    </a:prstGeom>
                  </pic:spPr>
                </pic:pic>
              </a:graphicData>
            </a:graphic>
          </wp:anchor>
        </w:drawing>
        <w:drawing>
          <wp:anchor behindDoc="0" distT="0" distB="0" distL="114300" distR="114300" simplePos="0" locked="0" layoutInCell="1" allowOverlap="1" relativeHeight="3">
            <wp:simplePos x="0" y="0"/>
            <wp:positionH relativeFrom="column">
              <wp:posOffset>664210</wp:posOffset>
            </wp:positionH>
            <wp:positionV relativeFrom="paragraph">
              <wp:posOffset>90805</wp:posOffset>
            </wp:positionV>
            <wp:extent cx="1222375" cy="1222375"/>
            <wp:effectExtent l="0" t="0" r="0" b="0"/>
            <wp:wrapNone/>
            <wp:docPr id="4" name="Picture 4" descr="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
                    <pic:cNvPicPr>
                      <a:picLocks noChangeAspect="1" noChangeArrowheads="1"/>
                    </pic:cNvPicPr>
                  </pic:nvPicPr>
                  <pic:blipFill>
                    <a:blip r:embed="rId6"/>
                    <a:stretch>
                      <a:fillRect/>
                    </a:stretch>
                  </pic:blipFill>
                  <pic:spPr bwMode="auto">
                    <a:xfrm>
                      <a:off x="0" y="0"/>
                      <a:ext cx="1222375" cy="1222375"/>
                    </a:xfrm>
                    <a:prstGeom prst="rect">
                      <a:avLst/>
                    </a:prstGeom>
                  </pic:spPr>
                </pic:pic>
              </a:graphicData>
            </a:graphic>
          </wp:anchor>
        </w:drawing>
      </w:r>
    </w:p>
    <w:p>
      <w:pPr>
        <w:pStyle w:val="Normal"/>
        <w:ind w:firstLine="709"/>
        <w:rPr/>
      </w:pPr>
      <w:r>
        <w:rPr/>
      </w:r>
    </w:p>
    <w:p>
      <w:pPr>
        <w:pStyle w:val="Normal"/>
        <w:ind w:firstLine="709"/>
        <w:rPr/>
      </w:pPr>
      <w:r>
        <w:rPr/>
      </w:r>
    </w:p>
    <w:p>
      <w:pPr>
        <w:pStyle w:val="Normal"/>
        <w:ind w:firstLine="709"/>
        <w:rPr/>
      </w:pPr>
      <w:r>
        <w:rPr/>
      </w:r>
    </w:p>
    <w:p>
      <w:pPr>
        <w:pStyle w:val="Normal"/>
        <w:ind w:firstLine="709"/>
        <w:rPr/>
      </w:pPr>
      <w:r>
        <w:rPr>
          <w:i/>
        </w:rPr>
        <w:t>příklad pozitivního snímku</w:t>
        <w:tab/>
        <w:tab/>
        <w:t xml:space="preserve">        příklad negativního snímk</w:t>
      </w:r>
      <w:r>
        <w:rPr/>
        <w:t>u</w:t>
      </w:r>
    </w:p>
    <w:p>
      <w:pPr>
        <w:pStyle w:val="Normal"/>
        <w:rPr/>
      </w:pPr>
      <w:r>
        <w:rPr/>
        <w:t>Všechny pozitivní snímky nyní musíme přesunou do složky ./</w:t>
      </w:r>
      <w:r>
        <w:rPr>
          <w:i/>
        </w:rPr>
        <w:t>positive_images</w:t>
      </w:r>
      <w:r>
        <w:rPr/>
        <w:t xml:space="preserve"> a všechny negativní snímky do </w:t>
      </w:r>
      <w:r>
        <w:rPr>
          <w:i/>
        </w:rPr>
        <w:t>./negative_images</w:t>
      </w:r>
      <w:r>
        <w:rPr/>
        <w:t>. Po přesunutí musíme vytvořit seznam snímků a cest k nim.</w:t>
      </w:r>
    </w:p>
    <w:p>
      <w:pPr>
        <w:pStyle w:val="HTMLPreformatted"/>
        <w:rPr/>
      </w:pPr>
      <w:r>
        <w:rPr>
          <w:rStyle w:val="HTMLCode"/>
        </w:rPr>
        <w:t xml:space="preserve">find ./positive_images -iname </w:t>
      </w:r>
      <w:r>
        <w:rPr>
          <w:rStyle w:val="S2"/>
        </w:rPr>
        <w:t>"*.jpg"</w:t>
      </w:r>
      <w:r>
        <w:rPr>
          <w:rStyle w:val="HTMLCode"/>
        </w:rPr>
        <w:t xml:space="preserve"> &gt; positives.txt</w:t>
      </w:r>
    </w:p>
    <w:p>
      <w:pPr>
        <w:pStyle w:val="HTMLPreformatted"/>
        <w:rPr/>
      </w:pPr>
      <w:r>
        <w:rPr>
          <w:rStyle w:val="HTMLCode"/>
        </w:rPr>
        <w:t xml:space="preserve">find ./negative_images -iname </w:t>
      </w:r>
      <w:r>
        <w:rPr>
          <w:rStyle w:val="S2"/>
        </w:rPr>
        <w:t>"*.jpg"</w:t>
      </w:r>
      <w:r>
        <w:rPr>
          <w:rStyle w:val="HTMLCode"/>
        </w:rPr>
        <w:t xml:space="preserve"> &gt; negatives.txt</w:t>
      </w:r>
    </w:p>
    <w:p>
      <w:pPr>
        <w:pStyle w:val="Normal"/>
        <w:rPr>
          <w:rStyle w:val="IntenseEmphasis"/>
        </w:rPr>
      </w:pPr>
      <w:r>
        <w:rPr/>
      </w:r>
    </w:p>
    <w:p>
      <w:pPr>
        <w:pStyle w:val="Heading2"/>
        <w:numPr>
          <w:ilvl w:val="1"/>
          <w:numId w:val="2"/>
        </w:numPr>
        <w:rPr/>
      </w:pPr>
      <w:bookmarkStart w:id="41" w:name="_Toc502490363"/>
      <w:bookmarkEnd w:id="41"/>
      <w:r>
        <w:rPr/>
        <w:t>Vytváření vzorků</w:t>
      </w:r>
    </w:p>
    <w:p>
      <w:pPr>
        <w:pStyle w:val="Normal"/>
        <w:rPr/>
      </w:pPr>
      <w:r>
        <w:rPr/>
        <w:t>Dalším krokem je vytvoření vzorků pro trenink. Všechny obrázky zapsané v </w:t>
      </w:r>
      <w:r>
        <w:rPr>
          <w:i/>
        </w:rPr>
        <w:t xml:space="preserve">negatives.txt </w:t>
      </w:r>
      <w:r>
        <w:rPr/>
        <w:t xml:space="preserve">nám poslouží jako negativní vzorky. K vytvoření poztivních vzorků můžeme použít spoustu metod. Zde budeme používat nástroj, který nám nabízí OpenCV: </w:t>
      </w:r>
      <w:r>
        <w:rPr>
          <w:i/>
        </w:rPr>
        <w:t>opencv_createsamples</w:t>
      </w:r>
      <w:r>
        <w:rPr/>
        <w:t xml:space="preserve">. Tento nástroj nám na konci vytvoří </w:t>
      </w:r>
      <w:r>
        <w:rPr>
          <w:i/>
        </w:rPr>
        <w:t>*.vec</w:t>
      </w:r>
      <w:r>
        <w:rPr/>
        <w:t xml:space="preserve"> soubor, který můžeme použít na trénování classifieru. </w:t>
      </w:r>
      <w:r>
        <w:rPr>
          <w:i/>
        </w:rPr>
        <w:t>Opencv_createsamples</w:t>
      </w:r>
      <w:r>
        <w:rPr/>
        <w:t xml:space="preserve"> vygeneruje velké množství pozitivních vzorků tím, že na pozitivní obrázky aplikuje transftormace a deformace.</w:t>
      </w:r>
    </w:p>
    <w:p>
      <w:pPr>
        <w:pStyle w:val="Normal"/>
        <w:rPr/>
      </w:pPr>
      <w:r>
        <w:rPr/>
        <w:t xml:space="preserve">Nyní máme spoustu </w:t>
      </w:r>
      <w:r>
        <w:rPr>
          <w:i/>
        </w:rPr>
        <w:t>*.vec</w:t>
      </w:r>
      <w:r>
        <w:rPr/>
        <w:t xml:space="preserve"> souborů, které potřebujeme sloučit dohromady. Toto provedeme spuštěním nástroje, jehož výrobcem je Naotoshi Seo a který jsme si stáhli z github.com. Po spuštění nástroje </w:t>
      </w:r>
      <w:r>
        <w:rPr>
          <w:i/>
        </w:rPr>
        <w:t xml:space="preserve">mergevec.cpp </w:t>
      </w:r>
      <w:r>
        <w:rPr/>
        <w:t xml:space="preserve">se všechny soubor zkombinují do jednoho </w:t>
      </w:r>
      <w:r>
        <w:rPr>
          <w:i/>
        </w:rPr>
        <w:t>*.vec</w:t>
      </w:r>
      <w:r>
        <w:rPr/>
        <w:t xml:space="preserve"> souboru. Tento sloučený soubor použijeme při trénování.</w:t>
      </w:r>
    </w:p>
    <w:p>
      <w:pPr>
        <w:pStyle w:val="Heading2"/>
        <w:numPr>
          <w:ilvl w:val="1"/>
          <w:numId w:val="2"/>
        </w:numPr>
        <w:rPr/>
      </w:pPr>
      <w:bookmarkStart w:id="42" w:name="_Toc502490364"/>
      <w:bookmarkEnd w:id="42"/>
      <w:r>
        <w:rPr/>
        <w:t>Trénování classifieru</w:t>
      </w:r>
    </w:p>
    <w:p>
      <w:pPr>
        <w:pStyle w:val="Normal"/>
        <w:rPr/>
      </w:pPr>
      <w:r>
        <w:rPr/>
        <w:t xml:space="preserve">OpenCV nabízí dvě metody trénování Haar classifieru: </w:t>
      </w:r>
      <w:r>
        <w:rPr>
          <w:i/>
        </w:rPr>
        <w:t>opencv_haartraining</w:t>
      </w:r>
      <w:r>
        <w:rPr/>
        <w:t xml:space="preserve"> a </w:t>
      </w:r>
      <w:r>
        <w:rPr>
          <w:i/>
        </w:rPr>
        <w:t xml:space="preserve">opencv_traincascade. </w:t>
      </w:r>
      <w:r>
        <w:rPr/>
        <w:t xml:space="preserve">Já jsem použil </w:t>
      </w:r>
      <w:r>
        <w:rPr>
          <w:i/>
        </w:rPr>
        <w:t xml:space="preserve">opencv_traincascade, </w:t>
      </w:r>
      <w:r>
        <w:rPr/>
        <w:t xml:space="preserve">protože podporuje použití více jader procesoru a je kompatibilní s novější verzí OpenCV. Nejprve musíme </w:t>
      </w:r>
      <w:r>
        <w:rPr>
          <w:i/>
        </w:rPr>
        <w:t xml:space="preserve">opencv_traincascade </w:t>
      </w:r>
      <w:r>
        <w:rPr/>
        <w:t xml:space="preserve">přesměrovat na pozitivní vzorky a negativní obrázky, do jaké složky chceme, aby classifier vytvořil a velikost vzorků </w:t>
      </w:r>
      <w:r>
        <w:rPr>
          <w:i/>
        </w:rPr>
        <w:t>(-w</w:t>
      </w:r>
      <w:r>
        <w:rPr/>
        <w:t xml:space="preserve"> a </w:t>
      </w:r>
      <w:r>
        <w:rPr>
          <w:i/>
        </w:rPr>
        <w:t>-h</w:t>
      </w:r>
      <w:r>
        <w:rPr/>
        <w:t xml:space="preserve">). </w:t>
      </w:r>
      <w:r>
        <w:rPr>
          <w:i/>
        </w:rPr>
        <w:t xml:space="preserve">-numNeg </w:t>
      </w:r>
      <w:r>
        <w:rPr/>
        <w:t xml:space="preserve">říká, kolik máme negativních vzorků a </w:t>
      </w:r>
      <w:r>
        <w:rPr>
          <w:i/>
        </w:rPr>
        <w:t>-numPos</w:t>
      </w:r>
      <w:r>
        <w:rPr/>
        <w:t xml:space="preserve"> by mělo být měnší než počet vzorků, které jsme vygenerovali. </w:t>
      </w:r>
      <w:r>
        <w:rPr>
          <w:i/>
        </w:rPr>
        <w:t>-precalcValBufSize</w:t>
      </w:r>
      <w:r>
        <w:rPr/>
        <w:t xml:space="preserve"> a -</w:t>
      </w:r>
      <w:r>
        <w:rPr>
          <w:i/>
        </w:rPr>
        <w:t>precalcIdxBufSize</w:t>
      </w:r>
      <w:r>
        <w:rPr/>
        <w:t xml:space="preserve"> říká, kolik si má trenink vzít paměti.</w:t>
      </w:r>
    </w:p>
    <w:p>
      <w:pPr>
        <w:pStyle w:val="HTMLPreformatted"/>
        <w:rPr>
          <w:rStyle w:val="HTMLCode"/>
        </w:rPr>
      </w:pPr>
      <w:r>
        <w:rPr/>
      </w:r>
    </w:p>
    <w:p>
      <w:pPr>
        <w:pStyle w:val="HTMLPreformatted"/>
        <w:rPr>
          <w:rStyle w:val="HTMLCode"/>
        </w:rPr>
      </w:pPr>
      <w:r>
        <w:rPr>
          <w:rStyle w:val="HTMLCode"/>
        </w:rPr>
        <w:t>opencv_traincascade -data classifier -vec samples.vec -bg negatives.txt\</w:t>
      </w:r>
    </w:p>
    <w:p>
      <w:pPr>
        <w:pStyle w:val="HTMLPreformatted"/>
        <w:rPr>
          <w:rStyle w:val="HTMLCode"/>
        </w:rPr>
      </w:pPr>
      <w:r>
        <w:rPr>
          <w:rStyle w:val="HTMLCode"/>
        </w:rPr>
        <w:t xml:space="preserve">  </w:t>
      </w:r>
      <w:r>
        <w:rPr>
          <w:rStyle w:val="HTMLCode"/>
        </w:rPr>
        <w:t>-numStages 20 -minHitRate 0.999 -maxFalseAlarmRate 0.5 -numPos 1000\</w:t>
      </w:r>
    </w:p>
    <w:p>
      <w:pPr>
        <w:pStyle w:val="HTMLPreformatted"/>
        <w:rPr>
          <w:rStyle w:val="HTMLCode"/>
        </w:rPr>
      </w:pPr>
      <w:r>
        <w:rPr>
          <w:rStyle w:val="HTMLCode"/>
        </w:rPr>
        <w:t xml:space="preserve">  </w:t>
      </w:r>
      <w:r>
        <w:rPr>
          <w:rStyle w:val="HTMLCode"/>
        </w:rPr>
        <w:t>-numNeg 600 -w 80 -h 40 -mode ALL -precalcValBufSize 1024\</w:t>
      </w:r>
    </w:p>
    <w:p>
      <w:pPr>
        <w:pStyle w:val="HTMLPreformatted"/>
        <w:rPr/>
      </w:pPr>
      <w:r>
        <w:rPr>
          <w:rStyle w:val="HTMLCode"/>
        </w:rPr>
        <w:t xml:space="preserve">  </w:t>
      </w:r>
      <w:r>
        <w:rPr>
          <w:rStyle w:val="HTMLCode"/>
        </w:rPr>
        <w:t>-precalcIdxBufSize 1024</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Heading2"/>
        <w:numPr>
          <w:ilvl w:val="1"/>
          <w:numId w:val="2"/>
        </w:numPr>
        <w:rPr/>
      </w:pPr>
      <w:bookmarkStart w:id="43" w:name="_Toc502490365"/>
      <w:bookmarkEnd w:id="43"/>
      <w:r>
        <w:rPr/>
        <w:t>Průběh trénování</w:t>
      </w:r>
    </w:p>
    <w:p>
      <w:pPr>
        <w:pStyle w:val="Normal"/>
        <w:rPr/>
      </w:pPr>
      <w:r>
        <w:rPr/>
        <w:t>V průběhu trénování je možné vidět na obrazovce analízu jednotlivých fází:</w:t>
      </w:r>
    </w:p>
    <w:p>
      <w:pPr>
        <w:pStyle w:val="HTMLPreformatted"/>
        <w:ind w:left="709" w:hanging="0"/>
        <w:rPr>
          <w:rStyle w:val="HTMLCode"/>
        </w:rPr>
      </w:pPr>
      <w:r>
        <w:rPr>
          <w:rStyle w:val="HTMLCode"/>
        </w:rPr>
        <w:t>===== TRAINING 0-stage =====</w:t>
      </w:r>
    </w:p>
    <w:p>
      <w:pPr>
        <w:pStyle w:val="HTMLPreformatted"/>
        <w:ind w:left="709" w:hanging="0"/>
        <w:rPr>
          <w:rStyle w:val="HTMLCode"/>
        </w:rPr>
      </w:pPr>
      <w:r>
        <w:rPr>
          <w:rStyle w:val="HTMLCode"/>
        </w:rPr>
        <w:t>&lt;BEGIN</w:t>
      </w:r>
    </w:p>
    <w:p>
      <w:pPr>
        <w:pStyle w:val="HTMLPreformatted"/>
        <w:ind w:left="709" w:hanging="0"/>
        <w:rPr>
          <w:rStyle w:val="HTMLCode"/>
        </w:rPr>
      </w:pPr>
      <w:r>
        <w:rPr>
          <w:rStyle w:val="HTMLCode"/>
        </w:rPr>
        <w:t>POS count : consumed   1000 : 1000</w:t>
      </w:r>
    </w:p>
    <w:p>
      <w:pPr>
        <w:pStyle w:val="HTMLPreformatted"/>
        <w:ind w:left="709" w:hanging="0"/>
        <w:rPr>
          <w:rStyle w:val="HTMLCode"/>
        </w:rPr>
      </w:pPr>
      <w:r>
        <w:rPr>
          <w:rStyle w:val="HTMLCode"/>
        </w:rPr>
        <w:t>NEG count : acceptanceRatio    600 : 1</w:t>
      </w:r>
    </w:p>
    <w:p>
      <w:pPr>
        <w:pStyle w:val="HTMLPreformatted"/>
        <w:ind w:left="709" w:hanging="0"/>
        <w:rPr>
          <w:rStyle w:val="HTMLCode"/>
        </w:rPr>
      </w:pPr>
      <w:r>
        <w:rPr>
          <w:rStyle w:val="HTMLCode"/>
        </w:rPr>
        <w:t>Precalculation time: 11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N |    HR   |    FA   |</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1|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2|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3|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4|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5|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6|        1|        1|</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7|        1| 0.711657|</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8|        1|     0.53|</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   9|        1|    0.315|</w:t>
      </w:r>
    </w:p>
    <w:p>
      <w:pPr>
        <w:pStyle w:val="HTMLPreformatted"/>
        <w:ind w:left="709" w:hanging="0"/>
        <w:rPr>
          <w:rStyle w:val="HTMLCode"/>
        </w:rPr>
      </w:pPr>
      <w:r>
        <w:rPr>
          <w:rStyle w:val="HTMLCode"/>
        </w:rPr>
        <w:t>+----+---------+---------+</w:t>
      </w:r>
    </w:p>
    <w:p>
      <w:pPr>
        <w:pStyle w:val="HTMLPreformatted"/>
        <w:ind w:left="709" w:hanging="0"/>
        <w:rPr>
          <w:rStyle w:val="HTMLCode"/>
        </w:rPr>
      </w:pPr>
      <w:r>
        <w:rPr>
          <w:rStyle w:val="HTMLCode"/>
        </w:rPr>
        <w:t>END&gt;</w:t>
      </w:r>
    </w:p>
    <w:p>
      <w:pPr>
        <w:pStyle w:val="HTMLPreformatted"/>
        <w:ind w:left="709" w:hanging="0"/>
        <w:rPr/>
      </w:pPr>
      <w:r>
        <w:rPr>
          <w:rStyle w:val="HTMLCode"/>
        </w:rPr>
        <w:t>Training until now has taken 0 days 2 hours 46 minutes 19 seconds.</w:t>
      </w:r>
    </w:p>
    <w:p>
      <w:pPr>
        <w:pStyle w:val="Normal"/>
        <w:rPr/>
      </w:pPr>
      <w:r>
        <w:rPr/>
      </w:r>
    </w:p>
    <w:p>
      <w:pPr>
        <w:pStyle w:val="Normal"/>
        <w:rPr/>
      </w:pPr>
      <w:r>
        <w:rPr/>
        <w:t>Každý řádek reprezentuje vlastnost, která je zrovna trénována a také obsahuje informaci o jejím HitRatio a FalseAlarm ratio. Pokud si jednotlivé fáze (</w:t>
      </w:r>
      <w:r>
        <w:rPr>
          <w:i/>
        </w:rPr>
        <w:t>stage</w:t>
      </w:r>
      <w:r>
        <w:rPr/>
        <w:t xml:space="preserve">) zvolí pouze velmi málo vlastností (např. </w:t>
      </w:r>
      <w:r>
        <w:rPr>
          <w:i/>
        </w:rPr>
        <w:t>N = 2</w:t>
      </w:r>
      <w:r>
        <w:rPr/>
        <w:t>), je možné, že s vašimi daty není něco v pořádku nebo jste zvolili málo snímků a classifier tak bude méně „chytrý.“</w:t>
      </w:r>
    </w:p>
    <w:p>
      <w:pPr>
        <w:pStyle w:val="Normal"/>
        <w:rPr/>
      </w:pPr>
      <w:r>
        <w:rPr/>
        <w:t>Na konci každé fáze se classifier uloží a aktualizuje. Proces trénování je tedy možné pozastavit a k procesu se vrátit později. To se hodí např. pokud potřebujete restartovat počítač.</w:t>
      </w:r>
    </w:p>
    <w:p>
      <w:pPr>
        <w:pStyle w:val="Normal"/>
        <w:rPr/>
      </w:pPr>
      <w:r>
        <w:rPr/>
        <w:t xml:space="preserve">Jakmile se proces ukončí najdeme v námi zvoleném adresáři soubor s názvem </w:t>
      </w:r>
      <w:r>
        <w:rPr>
          <w:i/>
        </w:rPr>
        <w:t>classifier.xml.</w:t>
      </w:r>
      <w:r>
        <w:rPr/>
        <w:t xml:space="preserve"> Tohle je náš f</w:t>
      </w:r>
      <w:r>
        <w:rPr>
          <w:highlight w:val="yellow"/>
        </w:rPr>
        <w:t>inální „cyhtrý“ classifier</w:t>
      </w:r>
      <w:r>
        <w:rPr/>
        <w:t xml:space="preserve"> a můžeme jej začít používat na sledování objektů.</w:t>
      </w:r>
    </w:p>
    <w:p>
      <w:pPr>
        <w:pStyle w:val="Heading1"/>
        <w:numPr>
          <w:ilvl w:val="0"/>
          <w:numId w:val="2"/>
        </w:numPr>
        <w:rPr/>
      </w:pPr>
      <w:bookmarkStart w:id="44" w:name="_Toc502490366"/>
      <w:bookmarkEnd w:id="44"/>
      <w:r>
        <w:rPr/>
        <w:t>využití grafické knihovny ke shromáždění snímků</w:t>
      </w:r>
    </w:p>
    <w:p>
      <w:pPr>
        <w:pStyle w:val="Heading2"/>
        <w:numPr>
          <w:ilvl w:val="1"/>
          <w:numId w:val="2"/>
        </w:numPr>
        <w:rPr/>
      </w:pPr>
      <w:bookmarkStart w:id="45" w:name="_Toc502490367"/>
      <w:bookmarkEnd w:id="45"/>
      <w:r>
        <w:rPr/>
        <w:t>Úvod</w:t>
      </w:r>
    </w:p>
    <w:p>
      <w:pPr>
        <w:pStyle w:val="Normal"/>
        <w:rPr/>
      </w:pPr>
      <w:r>
        <w:rPr/>
        <w:t>V této části dokumentace bych se chtěl zmínit o možném vylepšení a urychlení sběru snímků pro Haar Cascade trénink. Jde o program, naprogramovaný v jazyce Python, s využitím grafické knihovny GTK.</w:t>
      </w:r>
    </w:p>
    <w:p>
      <w:pPr>
        <w:pStyle w:val="Heading2"/>
        <w:numPr>
          <w:ilvl w:val="1"/>
          <w:numId w:val="2"/>
        </w:numPr>
        <w:rPr/>
      </w:pPr>
      <w:bookmarkStart w:id="46" w:name="_Toc502490368"/>
      <w:bookmarkEnd w:id="46"/>
      <w:r>
        <w:rPr/>
        <w:t>Knihovna GTK</w:t>
      </w:r>
    </w:p>
    <w:p>
      <w:pPr>
        <w:pStyle w:val="Normal"/>
        <w:rPr/>
      </w:pPr>
      <w:r>
        <w:rPr/>
        <w:t>GTK je multi-platformní nástroj pro vytváření grafického uživatelského rozhraní. Nabízí obrovskou sadu widgetů, proto je vhodná pro malé programy i rozsáhlé aplikace. Knihovna podporuje velkou řadu jazyků jako C/C++, Perl nebo Python, který můžeme použít v kombinaci s programem Glade.</w:t>
      </w:r>
    </w:p>
    <w:p>
      <w:pPr>
        <w:pStyle w:val="Heading2"/>
        <w:numPr>
          <w:ilvl w:val="1"/>
          <w:numId w:val="2"/>
        </w:numPr>
        <w:rPr/>
      </w:pPr>
      <w:bookmarkStart w:id="47" w:name="_Toc502490369"/>
      <w:bookmarkEnd w:id="47"/>
      <w:r>
        <w:rPr/>
        <w:t>Princip fungování programu</w:t>
      </w:r>
    </w:p>
    <w:p>
      <w:pPr>
        <w:pStyle w:val="Normal"/>
        <w:rPr/>
      </w:pPr>
      <w:r>
        <w:rPr/>
        <w:t xml:space="preserve">Program je složen poskládáním několika GTK widgetů nad sebe. Nejprve musíme do pozadí okna spustit video. Tato knihovna bohužel nepodporuje přehrávání videa, protože objekt </w:t>
      </w:r>
      <w:r>
        <w:rPr>
          <w:i/>
        </w:rPr>
        <w:t>gtkImage</w:t>
      </w:r>
      <w:r>
        <w:rPr/>
        <w:t xml:space="preserve"> je určen pouze pro zobrazení obrázků. Nejlepším řešením tohoto problému je použití frameworku Gstreamer, který slouží ke streamování videa.</w:t>
      </w:r>
    </w:p>
    <w:p>
      <w:pPr>
        <w:pStyle w:val="Normal"/>
        <w:rPr/>
      </w:pPr>
      <w:r>
        <w:rPr/>
        <w:t xml:space="preserve">Na přehrávané video poté vložíme objekt </w:t>
      </w:r>
      <w:r>
        <w:rPr>
          <w:i/>
        </w:rPr>
        <w:t xml:space="preserve">gtkDrawingArea. </w:t>
      </w:r>
      <w:r>
        <w:rPr/>
        <w:t>V této kreslící oblasti myší (pomocí souřadnic dvou bodů) nakraslíme kolem objektu na videu geometrický útvar (čtverec nebo obdélník). Vnitřní obsah tohoto útvaru se uloží jako screenshot do námi definované složky s pozitivními snímky, které použijeme na trénink.</w:t>
      </w:r>
    </w:p>
    <w:p>
      <w:pPr>
        <w:pStyle w:val="Heading1"/>
        <w:numPr>
          <w:ilvl w:val="0"/>
          <w:numId w:val="2"/>
        </w:numPr>
        <w:rPr/>
      </w:pPr>
      <w:bookmarkStart w:id="48" w:name="_Toc502490370"/>
      <w:bookmarkEnd w:id="48"/>
      <w:r>
        <w:rPr/>
        <w:t>Výsledky a výstupy práce</w:t>
      </w:r>
    </w:p>
    <w:p>
      <w:pPr>
        <w:pStyle w:val="Normal"/>
        <w:rPr/>
      </w:pPr>
      <w:r>
        <w:rPr/>
        <w:t xml:space="preserve">Výsledkem této práce je především plně funkčí a „chytrý“ soubor pro rozopznávání aut projíždějích po dálnici. Tento soubor má příponu .xml a jeho obsah vypadá takto: </w:t>
      </w:r>
    </w:p>
    <w:p>
      <w:pPr>
        <w:pStyle w:val="HTMLPreformatted"/>
        <w:rPr>
          <w:rStyle w:val="HTMLCode"/>
        </w:rPr>
      </w:pPr>
      <w:r>
        <w:rPr/>
      </w:r>
    </w:p>
    <w:p>
      <w:pPr>
        <w:pStyle w:val="HTMLPreformatted"/>
        <w:rPr>
          <w:rStyle w:val="HTMLCode"/>
        </w:rPr>
      </w:pPr>
      <w:r>
        <w:rPr>
          <w:rStyle w:val="HTMLCode"/>
        </w:rPr>
        <w:t>&lt;stages&gt;</w:t>
      </w:r>
    </w:p>
    <w:p>
      <w:pPr>
        <w:pStyle w:val="HTMLPreformatted"/>
        <w:rPr>
          <w:rStyle w:val="HTMLCode"/>
        </w:rPr>
      </w:pPr>
      <w:r>
        <w:rPr>
          <w:rStyle w:val="HTMLCode"/>
        </w:rPr>
        <w:t>&lt;_&gt;</w:t>
      </w:r>
    </w:p>
    <w:p>
      <w:pPr>
        <w:pStyle w:val="HTMLPreformatted"/>
        <w:rPr>
          <w:rStyle w:val="HTMLCode"/>
        </w:rPr>
      </w:pPr>
      <w:r>
        <w:rPr>
          <w:rStyle w:val="HTMLCode"/>
        </w:rPr>
        <w:t xml:space="preserve">  </w:t>
      </w:r>
      <w:r>
        <w:rPr>
          <w:rStyle w:val="HTMLCode"/>
        </w:rPr>
        <w:t>&lt;maxWeakCount&gt;11&lt;/maxWeakCount&gt;</w:t>
      </w:r>
    </w:p>
    <w:p>
      <w:pPr>
        <w:pStyle w:val="HTMLPreformatted"/>
        <w:rPr>
          <w:rStyle w:val="HTMLCode"/>
        </w:rPr>
      </w:pPr>
      <w:r>
        <w:rPr>
          <w:rStyle w:val="HTMLCode"/>
        </w:rPr>
        <w:t xml:space="preserve">  </w:t>
      </w:r>
      <w:r>
        <w:rPr>
          <w:rStyle w:val="HTMLCode"/>
        </w:rPr>
        <w:t>&lt;stageThreshold&gt;-1.2678639888763428e+00&lt;/stageThreshold&gt;</w:t>
      </w:r>
    </w:p>
    <w:p>
      <w:pPr>
        <w:pStyle w:val="HTMLPreformatted"/>
        <w:rPr>
          <w:rStyle w:val="HTMLCode"/>
        </w:rPr>
      </w:pPr>
      <w:r>
        <w:rPr>
          <w:rStyle w:val="HTMLCode"/>
        </w:rPr>
        <w:t xml:space="preserve">  </w:t>
      </w:r>
      <w:r>
        <w:rPr>
          <w:rStyle w:val="HTMLCode"/>
        </w:rPr>
        <w:t>&lt;weakClassifiers&gt;</w:t>
      </w:r>
    </w:p>
    <w:p>
      <w:pPr>
        <w:pStyle w:val="HTMLPreformatted"/>
        <w:rPr>
          <w:rStyle w:val="HTMLCode"/>
        </w:rPr>
      </w:pPr>
      <w:r>
        <w:rPr>
          <w:rStyle w:val="HTMLCode"/>
        </w:rPr>
        <w:t xml:space="preserve">    </w:t>
      </w:r>
      <w:r>
        <w:rPr>
          <w:rStyle w:val="HTMLCode"/>
        </w:rPr>
        <w:t>&lt;_&gt;</w:t>
      </w:r>
    </w:p>
    <w:p>
      <w:pPr>
        <w:pStyle w:val="HTMLPreformatted"/>
        <w:rPr>
          <w:rStyle w:val="HTMLCode"/>
        </w:rPr>
      </w:pPr>
      <w:r>
        <w:rPr>
          <w:rStyle w:val="HTMLCode"/>
        </w:rPr>
        <w:t xml:space="preserve">      </w:t>
      </w:r>
      <w:r>
        <w:rPr>
          <w:rStyle w:val="HTMLCode"/>
        </w:rPr>
        <w:t>&lt;internalNodes&gt;</w:t>
      </w:r>
    </w:p>
    <w:p>
      <w:pPr>
        <w:pStyle w:val="HTMLPreformatted"/>
        <w:rPr>
          <w:rStyle w:val="HTMLCode"/>
        </w:rPr>
      </w:pPr>
      <w:r>
        <w:rPr>
          <w:rStyle w:val="HTMLCode"/>
        </w:rPr>
        <w:t xml:space="preserve">        </w:t>
      </w:r>
      <w:r>
        <w:rPr>
          <w:rStyle w:val="HTMLCode"/>
        </w:rPr>
        <w:t>0 -1 0 -4.8783610691316426e-04&lt;/internalNodes&gt;</w:t>
      </w:r>
    </w:p>
    <w:p>
      <w:pPr>
        <w:pStyle w:val="HTMLPreformatted"/>
        <w:rPr>
          <w:rStyle w:val="HTMLCode"/>
        </w:rPr>
      </w:pPr>
      <w:r>
        <w:rPr>
          <w:rStyle w:val="HTMLCode"/>
        </w:rPr>
        <w:t xml:space="preserve">      </w:t>
      </w:r>
      <w:r>
        <w:rPr>
          <w:rStyle w:val="HTMLCode"/>
        </w:rPr>
        <w:t>&lt;leafValues&gt;</w:t>
      </w:r>
    </w:p>
    <w:p>
      <w:pPr>
        <w:pStyle w:val="HTMLPreformatted"/>
        <w:rPr>
          <w:rStyle w:val="HTMLCode"/>
        </w:rPr>
      </w:pPr>
      <w:r>
        <w:rPr>
          <w:rStyle w:val="HTMLCode"/>
        </w:rPr>
        <w:t xml:space="preserve">        </w:t>
      </w:r>
      <w:r>
        <w:rPr>
          <w:rStyle w:val="HTMLCode"/>
        </w:rPr>
        <w:t>5.9219348430633545e-01 -4.4163608551025391e-01&lt;/leafValues&gt;&lt;/_&gt;</w:t>
      </w:r>
    </w:p>
    <w:p>
      <w:pPr>
        <w:pStyle w:val="HTMLPreformatted"/>
        <w:rPr>
          <w:rStyle w:val="HTMLCode"/>
        </w:rPr>
      </w:pPr>
      <w:r>
        <w:rPr>
          <w:rStyle w:val="HTMLCode"/>
        </w:rPr>
        <w:t xml:space="preserve">    </w:t>
      </w:r>
      <w:r>
        <w:rPr>
          <w:rStyle w:val="HTMLCode"/>
        </w:rPr>
        <w:t>&lt;_&gt;</w:t>
      </w:r>
    </w:p>
    <w:p>
      <w:pPr>
        <w:pStyle w:val="HTMLPreformatted"/>
        <w:rPr>
          <w:rStyle w:val="HTMLCode"/>
        </w:rPr>
      </w:pPr>
      <w:r>
        <w:rPr>
          <w:rStyle w:val="HTMLCode"/>
        </w:rPr>
        <w:t xml:space="preserve">      </w:t>
      </w:r>
      <w:r>
        <w:rPr>
          <w:rStyle w:val="HTMLCode"/>
        </w:rPr>
        <w:t>&lt;internalNodes&gt;</w:t>
      </w:r>
    </w:p>
    <w:p>
      <w:pPr>
        <w:pStyle w:val="HTMLPreformatted"/>
        <w:rPr>
          <w:rStyle w:val="HTMLCode"/>
        </w:rPr>
      </w:pPr>
      <w:r>
        <w:rPr>
          <w:rStyle w:val="HTMLCode"/>
        </w:rPr>
        <w:t xml:space="preserve">        </w:t>
      </w:r>
      <w:r>
        <w:rPr>
          <w:rStyle w:val="HTMLCode"/>
        </w:rPr>
        <w:t>0 -1 1 -4.2209611274302006e-04&lt;/internalNodes&gt;</w:t>
      </w:r>
    </w:p>
    <w:p>
      <w:pPr>
        <w:pStyle w:val="HTMLPreformatted"/>
        <w:rPr>
          <w:rStyle w:val="HTMLCode"/>
        </w:rPr>
      </w:pPr>
      <w:r>
        <w:rPr>
          <w:rStyle w:val="HTMLCode"/>
        </w:rPr>
        <w:t xml:space="preserve">      </w:t>
      </w:r>
      <w:r>
        <w:rPr>
          <w:rStyle w:val="HTMLCode"/>
        </w:rPr>
        <w:t>&lt;leafValues&gt;</w:t>
      </w:r>
    </w:p>
    <w:p>
      <w:pPr>
        <w:pStyle w:val="HTMLPreformatted"/>
        <w:rPr>
          <w:rStyle w:val="HTMLCode"/>
        </w:rPr>
      </w:pPr>
      <w:r>
        <w:rPr>
          <w:rStyle w:val="HTMLCode"/>
        </w:rPr>
        <w:t xml:space="preserve">        </w:t>
      </w:r>
      <w:r>
        <w:rPr>
          <w:rStyle w:val="HTMLCode"/>
        </w:rPr>
        <w:t>3.0318650603294373e-01 -3.2912918925285339e-01&lt;/leafValues&gt;&lt;/_&gt;</w:t>
      </w:r>
    </w:p>
    <w:p>
      <w:pPr>
        <w:pStyle w:val="HTMLPreformatted"/>
        <w:rPr>
          <w:rStyle w:val="HTMLCode"/>
        </w:rPr>
      </w:pPr>
      <w:r>
        <w:rPr>
          <w:rStyle w:val="HTMLCode"/>
        </w:rPr>
        <w:t xml:space="preserve">    </w:t>
      </w:r>
      <w:r>
        <w:rPr>
          <w:rStyle w:val="HTMLCode"/>
        </w:rPr>
        <w:t>&lt;_&gt;</w:t>
      </w:r>
    </w:p>
    <w:p>
      <w:pPr>
        <w:pStyle w:val="HTMLPreformatted"/>
        <w:rPr>
          <w:rStyle w:val="HTMLCode"/>
        </w:rPr>
      </w:pPr>
      <w:r>
        <w:rPr>
          <w:rStyle w:val="HTMLCode"/>
        </w:rPr>
        <w:t xml:space="preserve">      </w:t>
      </w:r>
      <w:r>
        <w:rPr>
          <w:rStyle w:val="HTMLCode"/>
        </w:rPr>
        <w:t>&lt;internalNodes&gt;</w:t>
      </w:r>
    </w:p>
    <w:p>
      <w:pPr>
        <w:pStyle w:val="HTMLPreformatted"/>
        <w:rPr>
          <w:rStyle w:val="HTMLCode"/>
        </w:rPr>
      </w:pPr>
      <w:r>
        <w:rPr>
          <w:rStyle w:val="HTMLCode"/>
        </w:rPr>
        <w:t xml:space="preserve">        </w:t>
      </w:r>
      <w:r>
        <w:rPr>
          <w:rStyle w:val="HTMLCode"/>
        </w:rPr>
        <w:t>0 -1 2 -4.9940118333324790e-04&lt;/internalNodes&gt;</w:t>
      </w:r>
    </w:p>
    <w:p>
      <w:pPr>
        <w:pStyle w:val="HTMLPreformatted"/>
        <w:rPr>
          <w:rStyle w:val="HTMLCode"/>
        </w:rPr>
      </w:pPr>
      <w:r>
        <w:rPr>
          <w:rStyle w:val="HTMLCode"/>
        </w:rPr>
        <w:t xml:space="preserve">      </w:t>
      </w:r>
      <w:r>
        <w:rPr>
          <w:rStyle w:val="HTMLCode"/>
        </w:rPr>
        <w:t>&lt;leafValues&gt;</w:t>
      </w:r>
    </w:p>
    <w:p>
      <w:pPr>
        <w:pStyle w:val="HTMLPreformatted"/>
        <w:rPr/>
      </w:pPr>
      <w:r>
        <w:rPr>
          <w:rStyle w:val="HTMLCode"/>
        </w:rPr>
        <w:t xml:space="preserve">        </w:t>
      </w:r>
      <w:r>
        <w:rPr>
          <w:rStyle w:val="HTMLCode"/>
        </w:rPr>
        <w:t>4.8563310503959656e-01 -4.2923060059547424e-01&lt;/leafValues&gt;&lt;/_&gt;</w:t>
      </w:r>
    </w:p>
    <w:p>
      <w:pPr>
        <w:pStyle w:val="Normal"/>
        <w:rPr/>
      </w:pPr>
      <w:r>
        <w:rPr/>
      </w:r>
    </w:p>
    <w:p>
      <w:pPr>
        <w:pStyle w:val="Normal"/>
        <w:rPr/>
      </w:pPr>
      <w:r>
        <w:rPr/>
        <w:t>Dále jsem se také věnoval programu na usnadnění sběru snímků. Program ještě není zcela funkční, protože se mi nepovedlo spojit jednotlivé funkce dohromady. Prozatím mám tedy funkční jednotlivé komponenty v samostatných aplikacích.</w:t>
      </w:r>
    </w:p>
    <w:p>
      <w:pPr>
        <w:pStyle w:val="Normal"/>
        <w:rPr/>
      </w:pPr>
      <w:r>
        <w:rPr/>
      </w:r>
    </w:p>
    <w:p>
      <w:pPr>
        <w:pStyle w:val="Normal"/>
        <w:ind w:left="360" w:hanging="0"/>
        <w:rPr>
          <w:i/>
          <w:i/>
        </w:rPr>
      </w:pPr>
      <w:r>
        <w:rPr>
          <w:i/>
        </w:rPr>
      </w:r>
    </w:p>
    <w:p>
      <w:pPr>
        <w:pStyle w:val="Normal"/>
        <w:rPr/>
      </w:pPr>
      <w:r>
        <w:rPr/>
      </w:r>
    </w:p>
    <w:p>
      <w:pPr>
        <w:pStyle w:val="Title"/>
        <w:rPr/>
      </w:pPr>
      <w:bookmarkStart w:id="49" w:name="_Toc502490371"/>
      <w:bookmarkStart w:id="50" w:name="_Toc370246090"/>
      <w:bookmarkEnd w:id="49"/>
      <w:bookmarkEnd w:id="50"/>
      <w:r>
        <w:rPr>
          <w:rStyle w:val="NadpisChar"/>
          <w:b/>
          <w:bCs/>
          <w:caps/>
        </w:rPr>
        <w:t>Závěr</w:t>
      </w:r>
    </w:p>
    <w:p>
      <w:pPr>
        <w:pStyle w:val="Normal"/>
        <w:rPr/>
      </w:pPr>
      <w:r>
        <w:rPr/>
        <w:t>Využití OpenCV je mnoho. Cílem práce bylo vysvětlit problematiku Haar Cascade trénování a vytvoření vlastního classifieru na sledování projíždějíchc aut. Máme tedy hotový soubor, který je přenositelný a můžeme jej použít v různých OpenCV programech, které sledují a rozpoznávají objekty.</w:t>
      </w:r>
    </w:p>
    <w:p>
      <w:pPr>
        <w:pStyle w:val="Normal"/>
        <w:rPr>
          <w:highlight w:val="yellow"/>
        </w:rPr>
      </w:pPr>
      <w:r>
        <w:rPr>
          <w:highlight w:val="yellow"/>
        </w:rPr>
        <w:t>Po spojení jednotlivých GTK aplikací by bylo možné také zkrátit proces shromažďování pozitivních a negativních snímků. To se mi zatím bohužel nepovedlo.</w:t>
      </w:r>
    </w:p>
    <w:p>
      <w:pPr>
        <w:pStyle w:val="Normal"/>
        <w:rPr>
          <w:color w:val="CE181E"/>
        </w:rPr>
      </w:pPr>
      <w:r>
        <w:rPr>
          <w:color w:val="CE181E"/>
        </w:rPr>
        <w:t>Ukazka co se Vam povedlo</w:t>
      </w:r>
    </w:p>
    <w:p>
      <w:pPr>
        <w:pStyle w:val="Normal"/>
        <w:rPr/>
      </w:pPr>
      <w:r>
        <w:rPr/>
      </w:r>
    </w:p>
    <w:p>
      <w:pPr>
        <w:pStyle w:val="Nadpis"/>
        <w:rPr>
          <w:rStyle w:val="Pokec"/>
        </w:rPr>
      </w:pPr>
      <w:bookmarkStart w:id="51" w:name="_Toc502490372"/>
      <w:bookmarkStart w:id="52" w:name="_Toc370246091"/>
      <w:bookmarkStart w:id="53" w:name="_Toc107635245"/>
      <w:bookmarkStart w:id="54" w:name="_Toc107635228"/>
      <w:bookmarkStart w:id="55" w:name="_Toc107635188"/>
      <w:bookmarkStart w:id="56" w:name="_Toc107634153"/>
      <w:bookmarkStart w:id="57" w:name="_Toc88128511"/>
      <w:bookmarkStart w:id="58" w:name="_Toc88127146"/>
      <w:bookmarkStart w:id="59" w:name="_Toc88127103"/>
      <w:bookmarkStart w:id="60" w:name="_Toc88126862"/>
      <w:bookmarkStart w:id="61" w:name="_Toc88126772"/>
      <w:bookmarkStart w:id="62" w:name="_Toc88126556"/>
      <w:bookmarkStart w:id="63" w:name="_Toc88126527"/>
      <w:bookmarkStart w:id="64" w:name="_Toc88126460"/>
      <w:bookmarkStart w:id="65" w:name="_Toc88126309"/>
      <w:bookmarkStart w:id="66" w:name="_Toc88125789"/>
      <w:bookmarkStart w:id="67" w:name="_Toc88124806"/>
      <w:bookmarkStart w:id="68" w:name="_Toc88124656"/>
      <w:bookmarkStart w:id="69" w:name="_Toc88124619"/>
      <w:bookmarkStart w:id="70" w:name="_Toc88122014"/>
      <w:bookmarkStart w:id="71" w:name="_Toc88121748"/>
      <w:bookmarkStart w:id="72" w:name="_Toc88121610"/>
      <w:bookmarkStart w:id="73" w:name="_Toc88121553"/>
      <w:bookmarkStart w:id="74" w:name="_Toc88121179"/>
      <w:bookmarkStart w:id="75" w:name="_Toc88121042"/>
      <w:bookmarkStart w:id="76" w:name="_Toc88120999"/>
      <w:bookmarkStart w:id="77" w:name="_Toc88120895"/>
      <w:bookmarkStart w:id="78" w:name="_Toc88120683"/>
      <w:bookmarkStart w:id="79" w:name="_Toc88120446"/>
      <w:bookmarkStart w:id="80" w:name="_Toc37577735"/>
      <w:r>
        <w:rPr/>
        <w:t>Seznam použit</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51"/>
      <w:bookmarkEnd w:id="52"/>
      <w:r>
        <w:rPr/>
        <w:t>ýCH INFORMAČNÍCH ZDROJů</w:t>
      </w:r>
    </w:p>
    <w:p>
      <w:pPr>
        <w:pStyle w:val="Heading6"/>
        <w:rPr/>
      </w:pPr>
      <w:bookmarkStart w:id="81" w:name="_Ref94455389"/>
      <w:r>
        <w:rPr>
          <w:i w:val="false"/>
        </w:rPr>
        <w:t>[</w:t>
      </w:r>
      <w:r>
        <w:rPr>
          <w:i w:val="false"/>
        </w:rPr>
        <w:fldChar w:fldCharType="begin"/>
      </w:r>
      <w:r>
        <w:instrText> SEQ [ \* ARABIC </w:instrText>
      </w:r>
      <w:r>
        <w:fldChar w:fldCharType="separate"/>
      </w:r>
      <w:r>
        <w:t>0</w:t>
      </w:r>
      <w:r>
        <w:fldChar w:fldCharType="end"/>
      </w:r>
      <w:bookmarkEnd w:id="81"/>
      <w:r>
        <w:rPr>
          <w:i w:val="false"/>
        </w:rPr>
        <w:t>]</w:t>
      </w:r>
      <w:r>
        <w:rPr/>
        <w:tab/>
      </w:r>
      <w:r>
        <w:rPr>
          <w:i w:val="false"/>
          <w:sz w:val="24"/>
          <w:szCs w:val="24"/>
        </w:rPr>
        <w:t>OpenCV Dokumentace [online]. [cit. 2017-12-31]. Dostupné z: https://opencv.org/</w:t>
      </w:r>
    </w:p>
    <w:p>
      <w:pPr>
        <w:pStyle w:val="Literatura"/>
        <w:jc w:val="left"/>
        <w:rPr>
          <w:lang w:val="en-US"/>
        </w:rPr>
      </w:pPr>
      <w:r>
        <w:rPr>
          <w:lang w:val="en-US"/>
        </w:rPr>
        <w:t>[2]</w:t>
        <w:tab/>
        <w:tab/>
      </w:r>
      <w:r>
        <w:rPr>
          <w:iCs/>
        </w:rPr>
        <w:t>OpenCV 3.3</w:t>
      </w:r>
      <w:r>
        <w:rPr/>
        <w:t xml:space="preserve"> [online]. 2017 [cit. 2017-12-31]. Dostupné z: https://opencv.org/opencv-3-3.html</w:t>
      </w:r>
    </w:p>
    <w:p>
      <w:pPr>
        <w:pStyle w:val="Literatura"/>
        <w:jc w:val="left"/>
        <w:rPr/>
      </w:pPr>
      <w:r>
        <w:rPr/>
        <w:t>[3]</w:t>
        <w:tab/>
        <w:tab/>
      </w:r>
      <w:r>
        <w:rPr>
          <w:iCs/>
        </w:rPr>
        <w:t>Haar Cascades - Github</w:t>
      </w:r>
      <w:r>
        <w:rPr/>
        <w:t xml:space="preserve"> [online]. 2017 [cit. 2017-12-31]. Dostupné z: https://github.com/mrnugget/opencv-haar-classifier-training</w:t>
        <w:tab/>
        <w:tab/>
      </w:r>
    </w:p>
    <w:p>
      <w:pPr>
        <w:sectPr>
          <w:headerReference w:type="default" r:id="rId7"/>
          <w:headerReference w:type="first" r:id="rId8"/>
          <w:footerReference w:type="default" r:id="rId9"/>
          <w:type w:val="nextPage"/>
          <w:pgSz w:w="11906" w:h="16838"/>
          <w:pgMar w:left="1418" w:right="851" w:header="709" w:top="1134" w:footer="709" w:bottom="851" w:gutter="0"/>
          <w:pgNumType w:start="1" w:fmt="decimal"/>
          <w:formProt w:val="false"/>
          <w:titlePg/>
          <w:textDirection w:val="lrTb"/>
          <w:docGrid w:type="default" w:linePitch="100" w:charSpace="0"/>
        </w:sectPr>
        <w:pStyle w:val="Literatura"/>
        <w:jc w:val="left"/>
        <w:rPr>
          <w:bCs/>
        </w:rPr>
      </w:pPr>
      <w:r>
        <w:rPr>
          <w:lang w:val="en-US"/>
        </w:rPr>
        <w:t>[4]</w:t>
      </w:r>
      <w:r>
        <w:rPr/>
        <w:tab/>
        <w:tab/>
      </w:r>
      <w:r>
        <w:rPr>
          <w:iCs/>
        </w:rPr>
        <w:t>GTK Dokumentace</w:t>
      </w:r>
      <w:r>
        <w:rPr/>
        <w:t xml:space="preserve"> [online]. [cit. 2017-12-31]. Dostupné z: https://www.gtk.org/documentation.php</w:t>
      </w:r>
    </w:p>
    <w:p>
      <w:pPr>
        <w:pStyle w:val="Nadpis"/>
        <w:rPr/>
      </w:pPr>
      <w:bookmarkStart w:id="82" w:name="_Toc502490373"/>
      <w:bookmarkStart w:id="83" w:name="_Toc370246092"/>
      <w:bookmarkStart w:id="84" w:name="_Toc107635249"/>
      <w:bookmarkStart w:id="85" w:name="_Toc107635232"/>
      <w:bookmarkStart w:id="86" w:name="_Toc107635192"/>
      <w:bookmarkStart w:id="87" w:name="_Toc107634157"/>
      <w:bookmarkStart w:id="88" w:name="_Toc88128515"/>
      <w:bookmarkStart w:id="89" w:name="_Toc88127150"/>
      <w:bookmarkStart w:id="90" w:name="_Toc88127107"/>
      <w:bookmarkStart w:id="91" w:name="_Toc88126866"/>
      <w:bookmarkStart w:id="92" w:name="_Toc88126776"/>
      <w:bookmarkStart w:id="93" w:name="_Toc88126560"/>
      <w:bookmarkStart w:id="94" w:name="_Toc88126531"/>
      <w:bookmarkStart w:id="95" w:name="_Toc88126464"/>
      <w:bookmarkStart w:id="96" w:name="_Toc88126313"/>
      <w:bookmarkStart w:id="97" w:name="_Toc88125793"/>
      <w:bookmarkStart w:id="98" w:name="_Toc88124810"/>
      <w:bookmarkStart w:id="99" w:name="_Toc88124660"/>
      <w:bookmarkStart w:id="100" w:name="_Toc88124623"/>
      <w:bookmarkStart w:id="101" w:name="_Toc88122018"/>
      <w:bookmarkStart w:id="102" w:name="_Toc88121752"/>
      <w:bookmarkStart w:id="103" w:name="_Toc88121614"/>
      <w:bookmarkStart w:id="104" w:name="_Toc88121557"/>
      <w:bookmarkStart w:id="105" w:name="_Toc88121183"/>
      <w:bookmarkStart w:id="106" w:name="_Toc88121046"/>
      <w:bookmarkStart w:id="107" w:name="_Toc88121003"/>
      <w:bookmarkStart w:id="108" w:name="_Toc88120899"/>
      <w:bookmarkStart w:id="109" w:name="_Toc88120687"/>
      <w:bookmarkStart w:id="110" w:name="_Toc88120450"/>
      <w:bookmarkStart w:id="111" w:name="_Toc37577739"/>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Pr/>
        <w:t>Seznam příloh</w:t>
      </w:r>
    </w:p>
    <w:p>
      <w:pPr>
        <w:pStyle w:val="Normal"/>
        <w:rPr/>
      </w:pPr>
      <w:r>
        <w:rPr/>
        <w:t>č. 1 Titulní list</w:t>
      </w:r>
    </w:p>
    <w:p>
      <w:pPr>
        <w:pStyle w:val="Normal"/>
        <w:rPr/>
      </w:pPr>
      <w:r>
        <w:rPr/>
        <w:t>č. 2 Čestné prohlášení</w:t>
      </w:r>
    </w:p>
    <w:p>
      <w:pPr>
        <w:pStyle w:val="Normal"/>
        <w:rPr/>
      </w:pPr>
      <w:r>
        <w:rPr/>
        <w:t>č. 3 Poděkování</w:t>
      </w:r>
    </w:p>
    <w:p>
      <w:pPr>
        <w:pStyle w:val="Normal"/>
        <w:rPr>
          <w:b/>
          <w:b/>
          <w:sz w:val="28"/>
          <w:szCs w:val="28"/>
        </w:rPr>
      </w:pPr>
      <w:r>
        <w:rPr>
          <w:b/>
          <w:sz w:val="28"/>
          <w:szCs w:val="28"/>
        </w:rPr>
        <w:t xml:space="preserve"> </w:t>
      </w:r>
    </w:p>
    <w:p>
      <w:pPr>
        <w:pStyle w:val="Normal"/>
        <w:spacing w:before="0" w:after="120"/>
        <w:ind w:left="720" w:hanging="0"/>
        <w:rPr/>
      </w:pPr>
      <w:r>
        <w:rPr/>
      </w:r>
    </w:p>
    <w:sectPr>
      <w:headerReference w:type="default" r:id="rId10"/>
      <w:footerReference w:type="default" r:id="rId11"/>
      <w:type w:val="nextPage"/>
      <w:pgSz w:w="11906" w:h="16838"/>
      <w:pgMar w:left="1134" w:right="1134" w:header="851" w:top="1701" w:footer="709"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ourier New">
    <w:charset w:val="01"/>
    <w:family w:val="roman"/>
    <w:pitch w:val="variable"/>
  </w:font>
  <w:font w:name="Liberation Sans">
    <w:altName w:val="Arial"/>
    <w:charset w:val="01"/>
    <w:family w:val="swiss"/>
    <w:pitch w:val="variable"/>
  </w:font>
  <w:font w:name="Calibri">
    <w:charset w:val="01"/>
    <w:family w:val="roman"/>
    <w:pitch w:val="variable"/>
  </w:font>
  <w:font w:name="Tahoma">
    <w:charset w:val="01"/>
    <w:family w:val="roman"/>
    <w:pitch w:val="variable"/>
  </w:font>
  <w:font w:name="Calibri Light">
    <w:charset w:val="01"/>
    <w:family w:val="roman"/>
    <w:pitch w:val="variable"/>
  </w:font>
  <w:font w:name="Arial Narrow">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
  </w:p>
  <w:p>
    <w:pPr>
      <w:pStyle w:val="Footer"/>
      <w:tabs>
        <w:tab w:val="center" w:pos="4536" w:leader="none"/>
        <w:tab w:val="right" w:pos="9072" w:leader="none"/>
      </w:tabs>
      <w:spacing w:before="0" w:after="12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
  </w:p>
  <w:p>
    <w:pPr>
      <w:pStyle w:val="Footer"/>
      <w:tabs>
        <w:tab w:val="center" w:pos="4536" w:leader="none"/>
        <w:tab w:val="right" w:pos="9072" w:leader="none"/>
      </w:tabs>
      <w:spacing w:before="0" w:after="12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536" w:leader="none"/>
        <w:tab w:val="right" w:pos="9072" w:leader="none"/>
      </w:tabs>
      <w:spacing w:before="0" w:after="12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536" w:leader="none"/>
        <w:tab w:val="right" w:pos="9072" w:leader="none"/>
      </w:tabs>
      <w:spacing w:before="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360"/>
        </w:tabs>
        <w:ind w:left="360" w:hanging="360"/>
      </w:pPr>
    </w:lvl>
    <w:lvl w:ilvl="1">
      <w:start w:val="1"/>
      <w:pStyle w:val="Heading2"/>
      <w:numFmt w:val="decimal"/>
      <w:lvlText w:val="%1.%2"/>
      <w:lvlJc w:val="left"/>
      <w:pPr>
        <w:tabs>
          <w:tab w:val="num" w:pos="284"/>
        </w:tabs>
        <w:ind w:left="57" w:hanging="0"/>
      </w:pPr>
    </w:lvl>
    <w:lvl w:ilvl="2">
      <w:start w:val="1"/>
      <w:pStyle w:val="Heading3"/>
      <w:numFmt w:val="decimal"/>
      <w:lvlText w:val="%1.%2.%3"/>
      <w:lvlJc w:val="left"/>
      <w:pPr>
        <w:tabs>
          <w:tab w:val="num" w:pos="1440"/>
        </w:tabs>
        <w:ind w:left="1224" w:hanging="504"/>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360"/>
        </w:tabs>
        <w:ind w:left="360" w:hanging="360"/>
      </w:pPr>
    </w:lvl>
    <w:lvl w:ilvl="1">
      <w:start w:val="1"/>
      <w:numFmt w:val="decimal"/>
      <w:lvlText w:val="%1.%2"/>
      <w:lvlJc w:val="left"/>
      <w:pPr>
        <w:tabs>
          <w:tab w:val="num" w:pos="284"/>
        </w:tabs>
        <w:ind w:left="57" w:hanging="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false"/>
      <w:bidi w:val="0"/>
      <w:spacing w:lineRule="auto" w:line="360" w:before="0" w:after="120"/>
      <w:jc w:val="both"/>
    </w:pPr>
    <w:rPr>
      <w:rFonts w:ascii="Times New Roman" w:hAnsi="Times New Roman" w:eastAsia="Times New Roman" w:cs="Times New Roman"/>
      <w:color w:val="auto"/>
      <w:kern w:val="0"/>
      <w:sz w:val="24"/>
      <w:szCs w:val="24"/>
      <w:lang w:val="cs-CZ" w:eastAsia="cs-CZ" w:bidi="ar-SA"/>
    </w:rPr>
  </w:style>
  <w:style w:type="paragraph" w:styleId="Heading1">
    <w:name w:val="Heading 1"/>
    <w:basedOn w:val="Normal"/>
    <w:next w:val="Normal"/>
    <w:link w:val="Heading1Char"/>
    <w:qFormat/>
    <w:rsid w:val="000f5ed1"/>
    <w:pPr>
      <w:keepNext w:val="true"/>
      <w:pageBreakBefore/>
      <w:numPr>
        <w:ilvl w:val="0"/>
        <w:numId w:val="1"/>
      </w:numPr>
      <w:tabs>
        <w:tab w:val="left" w:pos="567" w:leader="none"/>
      </w:tabs>
      <w:jc w:val="left"/>
      <w:outlineLvl w:val="0"/>
    </w:pPr>
    <w:rPr>
      <w:b/>
      <w:bCs/>
      <w:caps/>
      <w:kern w:val="2"/>
      <w:sz w:val="28"/>
      <w:szCs w:val="28"/>
    </w:rPr>
  </w:style>
  <w:style w:type="paragraph" w:styleId="Heading2">
    <w:name w:val="Heading 2"/>
    <w:basedOn w:val="Normal"/>
    <w:next w:val="Normal"/>
    <w:link w:val="Heading2Char"/>
    <w:qFormat/>
    <w:rsid w:val="000f5ed1"/>
    <w:pPr>
      <w:keepNext w:val="true"/>
      <w:numPr>
        <w:ilvl w:val="1"/>
        <w:numId w:val="1"/>
      </w:numPr>
      <w:tabs>
        <w:tab w:val="left" w:pos="851" w:leader="none"/>
      </w:tabs>
      <w:spacing w:before="240" w:after="120"/>
      <w:jc w:val="left"/>
      <w:outlineLvl w:val="1"/>
    </w:pPr>
    <w:rPr>
      <w:b/>
      <w:bCs/>
      <w:sz w:val="28"/>
      <w:szCs w:val="28"/>
    </w:rPr>
  </w:style>
  <w:style w:type="paragraph" w:styleId="Heading3">
    <w:name w:val="Heading 3"/>
    <w:basedOn w:val="Normal"/>
    <w:next w:val="Normal"/>
    <w:link w:val="Heading3Char"/>
    <w:qFormat/>
    <w:rsid w:val="000f5ed1"/>
    <w:pPr>
      <w:keepNext w:val="true"/>
      <w:numPr>
        <w:ilvl w:val="2"/>
        <w:numId w:val="1"/>
      </w:numPr>
      <w:tabs>
        <w:tab w:val="left" w:pos="1134" w:leader="none"/>
      </w:tabs>
      <w:spacing w:before="240" w:after="120"/>
      <w:jc w:val="left"/>
      <w:outlineLvl w:val="2"/>
    </w:pPr>
    <w:rPr>
      <w:b/>
      <w:bCs/>
    </w:rPr>
  </w:style>
  <w:style w:type="paragraph" w:styleId="Heading4">
    <w:name w:val="Heading 4"/>
    <w:basedOn w:val="Normal"/>
    <w:next w:val="Normal"/>
    <w:qFormat/>
    <w:rsid w:val="000f5ed1"/>
    <w:pPr>
      <w:keepNext w:val="true"/>
      <w:spacing w:before="240" w:after="120"/>
      <w:jc w:val="left"/>
      <w:outlineLvl w:val="3"/>
    </w:pPr>
    <w:rPr>
      <w:b/>
      <w:bCs/>
      <w:i/>
      <w:iCs/>
    </w:rPr>
  </w:style>
  <w:style w:type="paragraph" w:styleId="Heading5">
    <w:name w:val="Heading 5"/>
    <w:basedOn w:val="Normal"/>
    <w:next w:val="Normal"/>
    <w:qFormat/>
    <w:rsid w:val="000f5ed1"/>
    <w:pPr>
      <w:spacing w:before="240" w:after="120"/>
      <w:outlineLvl w:val="4"/>
    </w:pPr>
    <w:rPr/>
  </w:style>
  <w:style w:type="paragraph" w:styleId="Heading6">
    <w:name w:val="Heading 6"/>
    <w:basedOn w:val="Normal"/>
    <w:next w:val="Normal"/>
    <w:qFormat/>
    <w:rsid w:val="000f5ed1"/>
    <w:pPr>
      <w:spacing w:before="240" w:after="60"/>
      <w:outlineLvl w:val="5"/>
    </w:pPr>
    <w:rPr>
      <w:i/>
      <w:iCs/>
      <w:sz w:val="22"/>
      <w:szCs w:val="22"/>
    </w:rPr>
  </w:style>
  <w:style w:type="paragraph" w:styleId="Heading7">
    <w:name w:val="Heading 7"/>
    <w:basedOn w:val="Normal"/>
    <w:next w:val="Normal"/>
    <w:qFormat/>
    <w:rsid w:val="000f5ed1"/>
    <w:pPr>
      <w:spacing w:before="240" w:after="60"/>
      <w:outlineLvl w:val="6"/>
    </w:pPr>
    <w:rPr/>
  </w:style>
  <w:style w:type="paragraph" w:styleId="Heading8">
    <w:name w:val="Heading 8"/>
    <w:basedOn w:val="Normal"/>
    <w:next w:val="Normal"/>
    <w:qFormat/>
    <w:rsid w:val="000f5ed1"/>
    <w:pPr>
      <w:spacing w:before="240" w:after="60"/>
      <w:outlineLvl w:val="7"/>
    </w:pPr>
    <w:rPr>
      <w:i/>
      <w:iCs/>
    </w:rPr>
  </w:style>
  <w:style w:type="paragraph" w:styleId="Heading9">
    <w:name w:val="Heading 9"/>
    <w:basedOn w:val="Normal"/>
    <w:next w:val="Normal"/>
    <w:qFormat/>
    <w:rsid w:val="000f5ed1"/>
    <w:pPr>
      <w:spacing w:before="240" w:after="60"/>
      <w:outlineLvl w:val="8"/>
    </w:pPr>
    <w:rPr>
      <w:b/>
      <w:bCs/>
      <w:i/>
      <w:iCs/>
      <w:sz w:val="18"/>
      <w:szCs w:val="18"/>
    </w:rPr>
  </w:style>
  <w:style w:type="character" w:styleId="DefaultParagraphFont" w:default="1">
    <w:name w:val="Default Paragraph Font"/>
    <w:uiPriority w:val="1"/>
    <w:semiHidden/>
    <w:unhideWhenUsed/>
    <w:qFormat/>
    <w:rPr/>
  </w:style>
  <w:style w:type="character" w:styleId="InternetLink">
    <w:name w:val="Internet Link"/>
    <w:uiPriority w:val="99"/>
    <w:rPr>
      <w:color w:val="00000A"/>
      <w:u w:val="none"/>
    </w:rPr>
  </w:style>
  <w:style w:type="character" w:styleId="Strong">
    <w:name w:val="Strong"/>
    <w:qFormat/>
    <w:rPr>
      <w:b/>
      <w:bCs/>
    </w:rPr>
  </w:style>
  <w:style w:type="character" w:styleId="Zvraznn" w:customStyle="1">
    <w:name w:val="Zvýraznění"/>
    <w:qFormat/>
    <w:rPr>
      <w:i/>
      <w:iCs/>
    </w:rPr>
  </w:style>
  <w:style w:type="character" w:styleId="Annotationreference">
    <w:name w:val="annotation reference"/>
    <w:semiHidden/>
    <w:qFormat/>
    <w:rPr>
      <w:sz w:val="16"/>
      <w:szCs w:val="16"/>
    </w:rPr>
  </w:style>
  <w:style w:type="character" w:styleId="FollowedHyperlink">
    <w:name w:val="FollowedHyperlink"/>
    <w:semiHidden/>
    <w:qFormat/>
    <w:rPr>
      <w:color w:val="800080"/>
      <w:u w:val="single"/>
    </w:rPr>
  </w:style>
  <w:style w:type="character" w:styleId="Pokec" w:customStyle="1">
    <w:name w:val="Pokec"/>
    <w:qFormat/>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adpisChar" w:customStyle="1">
    <w:name w:val="Nadpis Char"/>
    <w:link w:val="Nadpis"/>
    <w:qFormat/>
    <w:rsid w:val="00802d4f"/>
    <w:rPr>
      <w:b/>
      <w:bCs/>
      <w:caps/>
      <w:sz w:val="28"/>
      <w:szCs w:val="28"/>
      <w:lang w:val="cs-CZ" w:eastAsia="cs-CZ" w:bidi="ar-SA"/>
    </w:rPr>
  </w:style>
  <w:style w:type="character" w:styleId="Heading3Char" w:customStyle="1">
    <w:name w:val="Heading 3 Char"/>
    <w:link w:val="Heading3"/>
    <w:qFormat/>
    <w:rsid w:val="000f5ed1"/>
    <w:rPr>
      <w:b/>
      <w:bCs/>
      <w:sz w:val="24"/>
      <w:szCs w:val="24"/>
      <w:lang w:val="cs-CZ" w:eastAsia="cs-CZ" w:bidi="ar-SA"/>
    </w:rPr>
  </w:style>
  <w:style w:type="character" w:styleId="Heading2Char" w:customStyle="1">
    <w:name w:val="Heading 2 Char"/>
    <w:link w:val="Heading2"/>
    <w:qFormat/>
    <w:rsid w:val="000f5ed1"/>
    <w:rPr>
      <w:b/>
      <w:bCs/>
      <w:sz w:val="28"/>
      <w:szCs w:val="28"/>
      <w:lang w:val="cs-CZ" w:eastAsia="cs-CZ" w:bidi="ar-SA"/>
    </w:rPr>
  </w:style>
  <w:style w:type="character" w:styleId="Heading1Char" w:customStyle="1">
    <w:name w:val="Heading 1 Char"/>
    <w:link w:val="Heading1"/>
    <w:qFormat/>
    <w:rsid w:val="000f5ed1"/>
    <w:rPr>
      <w:b/>
      <w:bCs/>
      <w:caps/>
      <w:kern w:val="2"/>
      <w:sz w:val="28"/>
      <w:szCs w:val="28"/>
      <w:lang w:val="cs-CZ" w:eastAsia="cs-CZ" w:bidi="ar-SA"/>
    </w:rPr>
  </w:style>
  <w:style w:type="character" w:styleId="FooterChar" w:customStyle="1">
    <w:name w:val="Footer Char"/>
    <w:link w:val="Footer"/>
    <w:uiPriority w:val="99"/>
    <w:qFormat/>
    <w:rsid w:val="008471fb"/>
    <w:rPr>
      <w:sz w:val="24"/>
      <w:szCs w:val="24"/>
    </w:rPr>
  </w:style>
  <w:style w:type="character" w:styleId="IntenseEmphasis">
    <w:name w:val="Intense Emphasis"/>
    <w:uiPriority w:val="21"/>
    <w:qFormat/>
    <w:rsid w:val="001f423d"/>
    <w:rPr>
      <w:i/>
      <w:iCs/>
      <w:color w:val="5B9BD5"/>
    </w:rPr>
  </w:style>
  <w:style w:type="character" w:styleId="HTMLPreformattedChar" w:customStyle="1">
    <w:name w:val="HTML Preformatted Char"/>
    <w:link w:val="HTMLPreformatted"/>
    <w:uiPriority w:val="99"/>
    <w:qFormat/>
    <w:rsid w:val="00d73df0"/>
    <w:rPr>
      <w:rFonts w:ascii="Courier New" w:hAnsi="Courier New" w:cs="Courier New"/>
    </w:rPr>
  </w:style>
  <w:style w:type="character" w:styleId="HTMLCode">
    <w:name w:val="HTML Code"/>
    <w:uiPriority w:val="99"/>
    <w:semiHidden/>
    <w:unhideWhenUsed/>
    <w:qFormat/>
    <w:rsid w:val="00d73df0"/>
    <w:rPr>
      <w:rFonts w:ascii="Courier New" w:hAnsi="Courier New" w:eastAsia="Times New Roman" w:cs="Courier New"/>
      <w:sz w:val="20"/>
      <w:szCs w:val="20"/>
    </w:rPr>
  </w:style>
  <w:style w:type="character" w:styleId="UnresolvedMention">
    <w:name w:val="Unresolved Mention"/>
    <w:uiPriority w:val="99"/>
    <w:semiHidden/>
    <w:unhideWhenUsed/>
    <w:qFormat/>
    <w:rsid w:val="00d73df0"/>
    <w:rPr>
      <w:color w:val="808080"/>
      <w:shd w:fill="E6E6E6" w:val="clear"/>
    </w:rPr>
  </w:style>
  <w:style w:type="character" w:styleId="S2" w:customStyle="1">
    <w:name w:val="s2"/>
    <w:qFormat/>
    <w:rsid w:val="002134a6"/>
    <w:rPr/>
  </w:style>
  <w:style w:type="character" w:styleId="Plent" w:customStyle="1">
    <w:name w:val="pl-ent"/>
    <w:qFormat/>
    <w:rsid w:val="00bf6381"/>
    <w:rPr/>
  </w:style>
  <w:style w:type="character" w:styleId="ListLabel1">
    <w:name w:val="ListLabel 1"/>
    <w:qFormat/>
    <w:rPr>
      <w:sz w:val="22"/>
      <w:szCs w:val="22"/>
    </w:rPr>
  </w:style>
  <w:style w:type="character" w:styleId="ListLabel2">
    <w:name w:val="ListLabel 2"/>
    <w:qFormat/>
    <w:rPr>
      <w:rFonts w:cs="Times New Roman"/>
      <w:b w:val="false"/>
      <w:bCs w:val="false"/>
      <w:i w:val="false"/>
      <w:iCs w:val="false"/>
      <w:sz w:val="24"/>
      <w:szCs w:val="24"/>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b w:val="false"/>
      <w:i/>
    </w:rPr>
  </w:style>
  <w:style w:type="character" w:styleId="ListLabel24">
    <w:name w:val="ListLabel 24"/>
    <w:qFormat/>
    <w:rPr>
      <w:b w:val="false"/>
      <w:i w:val="false"/>
      <w:sz w:val="24"/>
      <w:szCs w:val="24"/>
    </w:rPr>
  </w:style>
  <w:style w:type="character" w:styleId="ListLabel25">
    <w:name w:val="ListLabel 25"/>
    <w:qFormat/>
    <w:rPr>
      <w:rFonts w:eastAsia="Times New Roman" w:cs="Times New Roman"/>
    </w:rPr>
  </w:style>
  <w:style w:type="character" w:styleId="ListLabel26">
    <w:name w:val="ListLabel 26"/>
    <w:qFormat/>
    <w:rPr>
      <w:b w:val="false"/>
      <w:i w:val="false"/>
      <w:sz w:val="24"/>
      <w:szCs w:val="24"/>
    </w:rPr>
  </w:style>
  <w:style w:type="character" w:styleId="ListLabel27">
    <w:name w:val="ListLabel 27"/>
    <w:qFormat/>
    <w:rPr>
      <w:b/>
      <w:i w:val="false"/>
    </w:rPr>
  </w:style>
  <w:style w:type="character" w:styleId="ListLabel28">
    <w:name w:val="ListLabel 28"/>
    <w:qFormat/>
    <w:rPr>
      <w:rFonts w:eastAsia="Times New Roman" w:cs="Times New Roman"/>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Times New Roman" w:cs="Times New Roman"/>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eastAsia="Times New Roman" w:cs="Times New Roman"/>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semiHidden/>
    <w:pPr>
      <w:spacing w:lineRule="auto" w:line="240" w:before="60" w:after="60"/>
      <w:jc w:val="center"/>
    </w:pPr>
    <w:rPr>
      <w:b/>
      <w:bCs/>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Contents2">
    <w:name w:val="TOC 2"/>
    <w:basedOn w:val="Normal"/>
    <w:next w:val="Normal"/>
    <w:autoRedefine/>
    <w:uiPriority w:val="39"/>
    <w:pPr>
      <w:spacing w:before="0" w:after="0"/>
      <w:ind w:left="240" w:hanging="0"/>
      <w:jc w:val="left"/>
    </w:pPr>
    <w:rPr>
      <w:rFonts w:ascii="Calibri" w:hAnsi="Calibri" w:cs="Calibri" w:asciiTheme="minorHAnsi" w:cstheme="minorHAnsi" w:hAnsiTheme="minorHAnsi"/>
      <w:smallCaps/>
      <w:sz w:val="20"/>
      <w:szCs w:val="20"/>
    </w:rPr>
  </w:style>
  <w:style w:type="paragraph" w:styleId="Contents1">
    <w:name w:val="TOC 1"/>
    <w:basedOn w:val="Normal"/>
    <w:next w:val="Normal"/>
    <w:autoRedefine/>
    <w:uiPriority w:val="39"/>
    <w:pPr>
      <w:spacing w:before="120" w:after="120"/>
      <w:jc w:val="left"/>
    </w:pPr>
    <w:rPr>
      <w:rFonts w:ascii="Calibri" w:hAnsi="Calibri" w:cs="Calibri" w:asciiTheme="minorHAnsi" w:cstheme="minorHAnsi" w:hAnsiTheme="minorHAnsi"/>
      <w:b/>
      <w:bCs/>
      <w:caps/>
      <w:sz w:val="20"/>
      <w:szCs w:val="20"/>
    </w:rPr>
  </w:style>
  <w:style w:type="paragraph" w:styleId="Contents3">
    <w:name w:val="TOC 3"/>
    <w:basedOn w:val="Normal"/>
    <w:next w:val="Normal"/>
    <w:autoRedefine/>
    <w:uiPriority w:val="39"/>
    <w:pPr>
      <w:spacing w:before="0" w:after="0"/>
      <w:ind w:left="480" w:hanging="0"/>
      <w:jc w:val="left"/>
    </w:pPr>
    <w:rPr>
      <w:rFonts w:ascii="Calibri" w:hAnsi="Calibri" w:cs="Calibri" w:asciiTheme="minorHAnsi" w:cstheme="minorHAnsi" w:hAnsiTheme="minorHAnsi"/>
      <w:i/>
      <w:iCs/>
      <w:sz w:val="20"/>
      <w:szCs w:val="20"/>
    </w:rPr>
  </w:style>
  <w:style w:type="paragraph" w:styleId="Caption1">
    <w:name w:val="caption"/>
    <w:basedOn w:val="Literatura"/>
    <w:next w:val="Normal"/>
    <w:qFormat/>
    <w:pPr>
      <w:ind w:hanging="0"/>
      <w:jc w:val="center"/>
    </w:pPr>
    <w:rPr/>
  </w:style>
  <w:style w:type="paragraph" w:styleId="Literatura" w:customStyle="1">
    <w:name w:val="Literatura"/>
    <w:basedOn w:val="Normal"/>
    <w:qFormat/>
    <w:pPr>
      <w:tabs>
        <w:tab w:val="right" w:pos="709" w:leader="none"/>
        <w:tab w:val="left" w:pos="851" w:leader="none"/>
      </w:tabs>
      <w:spacing w:before="60" w:after="60"/>
      <w:ind w:left="851" w:hanging="851"/>
    </w:pPr>
    <w:rPr/>
  </w:style>
  <w:style w:type="paragraph" w:styleId="Rovnice" w:customStyle="1">
    <w:name w:val="Rovnice"/>
    <w:basedOn w:val="Normal"/>
    <w:qFormat/>
    <w:pPr>
      <w:tabs>
        <w:tab w:val="center" w:pos="4253" w:leader="none"/>
        <w:tab w:val="right" w:pos="8505" w:leader="none"/>
      </w:tabs>
    </w:pPr>
    <w:rPr>
      <w:bCs/>
      <w:iCs/>
    </w:rPr>
  </w:style>
  <w:style w:type="paragraph" w:styleId="Tableoffigures">
    <w:name w:val="table of figures"/>
    <w:basedOn w:val="Normal"/>
    <w:next w:val="Normal"/>
    <w:semiHidden/>
    <w:qFormat/>
    <w:pPr>
      <w:tabs>
        <w:tab w:val="right" w:pos="8789" w:leader="dot"/>
      </w:tabs>
      <w:spacing w:before="0" w:after="0"/>
      <w:ind w:left="567" w:right="567" w:hanging="567"/>
    </w:pPr>
    <w:rPr/>
  </w:style>
  <w:style w:type="paragraph" w:styleId="Nadpis" w:customStyle="1">
    <w:name w:val="Nadpis"/>
    <w:basedOn w:val="Normal"/>
    <w:next w:val="Normal"/>
    <w:link w:val="NadpisChar"/>
    <w:qFormat/>
    <w:pPr>
      <w:pageBreakBefore/>
      <w:jc w:val="left"/>
      <w:outlineLvl w:val="0"/>
    </w:pPr>
    <w:rPr>
      <w:b/>
      <w:bCs/>
      <w:caps/>
      <w:sz w:val="28"/>
      <w:szCs w:val="28"/>
    </w:rPr>
  </w:style>
  <w:style w:type="paragraph" w:styleId="Ploha" w:customStyle="1">
    <w:name w:val="Příloha"/>
    <w:basedOn w:val="Normal"/>
    <w:qFormat/>
    <w:pPr>
      <w:spacing w:before="60" w:after="120"/>
      <w:ind w:left="851" w:hanging="851"/>
    </w:pPr>
    <w:rPr/>
  </w:style>
  <w:style w:type="paragraph" w:styleId="Popisky" w:customStyle="1">
    <w:name w:val="Popisky"/>
    <w:basedOn w:val="Caption1"/>
    <w:next w:val="Normal"/>
    <w:qFormat/>
    <w:pPr>
      <w:spacing w:before="120" w:after="120"/>
      <w:ind w:hanging="851"/>
    </w:pPr>
    <w:rPr>
      <w:i/>
    </w:rPr>
  </w:style>
  <w:style w:type="paragraph" w:styleId="Title">
    <w:name w:val="Title"/>
    <w:basedOn w:val="Normal"/>
    <w:next w:val="Normal"/>
    <w:qFormat/>
    <w:pPr>
      <w:pageBreakBefore/>
      <w:jc w:val="left"/>
    </w:pPr>
    <w:rPr>
      <w:b/>
      <w:bCs/>
      <w:caps/>
      <w:kern w:val="2"/>
      <w:sz w:val="28"/>
      <w:szCs w:val="28"/>
    </w:rPr>
  </w:style>
  <w:style w:type="paragraph" w:styleId="Tabulka" w:customStyle="1">
    <w:name w:val="Tabulka"/>
    <w:basedOn w:val="Caption1"/>
    <w:next w:val="Normal"/>
    <w:qFormat/>
    <w:pPr>
      <w:ind w:left="567" w:hanging="567"/>
      <w:jc w:val="left"/>
    </w:pPr>
    <w:rPr/>
  </w:style>
  <w:style w:type="paragraph" w:styleId="Bezodstavce" w:customStyle="1">
    <w:name w:val="Bez odstavce"/>
    <w:basedOn w:val="Normal"/>
    <w:qFormat/>
    <w:pPr/>
    <w:rPr/>
  </w:style>
  <w:style w:type="paragraph" w:styleId="Header">
    <w:name w:val="Header"/>
    <w:basedOn w:val="Normal"/>
    <w:semiHidden/>
    <w:pPr>
      <w:tabs>
        <w:tab w:val="center" w:pos="4536" w:leader="none"/>
        <w:tab w:val="right" w:pos="9072" w:leader="none"/>
      </w:tabs>
    </w:pPr>
    <w:rPr/>
  </w:style>
  <w:style w:type="paragraph" w:styleId="Footer">
    <w:name w:val="Footer"/>
    <w:basedOn w:val="Normal"/>
    <w:link w:val="FooterChar"/>
    <w:uiPriority w:val="99"/>
    <w:pPr>
      <w:tabs>
        <w:tab w:val="center" w:pos="4536" w:leader="none"/>
        <w:tab w:val="right" w:pos="9072" w:leader="none"/>
      </w:tabs>
    </w:pPr>
    <w:rPr/>
  </w:style>
  <w:style w:type="paragraph" w:styleId="Program" w:customStyle="1">
    <w:name w:val="Program"/>
    <w:basedOn w:val="Normal"/>
    <w:next w:val="Normal"/>
    <w:qFormat/>
    <w:pPr>
      <w:spacing w:lineRule="auto" w:line="240"/>
      <w:jc w:val="left"/>
    </w:pPr>
    <w:rPr>
      <w:rFonts w:ascii="Courier New" w:hAnsi="Courier New"/>
      <w:sz w:val="20"/>
    </w:rPr>
  </w:style>
  <w:style w:type="paragraph" w:styleId="St" w:customStyle="1">
    <w:name w:val="Část"/>
    <w:basedOn w:val="Nadpis"/>
    <w:next w:val="Normal"/>
    <w:qFormat/>
    <w:pPr>
      <w:spacing w:before="6000" w:after="0"/>
      <w:jc w:val="center"/>
    </w:pPr>
    <w:rPr>
      <w:sz w:val="36"/>
    </w:rPr>
  </w:style>
  <w:style w:type="paragraph" w:styleId="TextBodyIndent">
    <w:name w:val="Body Text Indent"/>
    <w:basedOn w:val="Normal"/>
    <w:semiHidden/>
    <w:pPr/>
    <w:rPr/>
  </w:style>
  <w:style w:type="paragraph" w:styleId="Contents4">
    <w:name w:val="TOC 4"/>
    <w:basedOn w:val="Normal"/>
    <w:next w:val="Normal"/>
    <w:autoRedefine/>
    <w:semiHidden/>
    <w:pPr>
      <w:spacing w:before="0" w:after="0"/>
      <w:ind w:left="720" w:hanging="0"/>
      <w:jc w:val="left"/>
    </w:pPr>
    <w:rPr>
      <w:rFonts w:ascii="Calibri" w:hAnsi="Calibri" w:cs="Calibri" w:asciiTheme="minorHAnsi" w:cstheme="minorHAnsi" w:hAnsiTheme="minorHAnsi"/>
      <w:sz w:val="18"/>
      <w:szCs w:val="18"/>
    </w:rPr>
  </w:style>
  <w:style w:type="paragraph" w:styleId="Contents5">
    <w:name w:val="TOC 5"/>
    <w:basedOn w:val="Normal"/>
    <w:next w:val="Normal"/>
    <w:autoRedefine/>
    <w:semiHidden/>
    <w:pPr>
      <w:spacing w:before="0" w:after="0"/>
      <w:ind w:left="960" w:hanging="0"/>
      <w:jc w:val="left"/>
    </w:pPr>
    <w:rPr>
      <w:rFonts w:ascii="Calibri" w:hAnsi="Calibri" w:cs="Calibri" w:asciiTheme="minorHAnsi" w:cstheme="minorHAnsi" w:hAnsiTheme="minorHAnsi"/>
      <w:sz w:val="18"/>
      <w:szCs w:val="18"/>
    </w:rPr>
  </w:style>
  <w:style w:type="paragraph" w:styleId="Contents6">
    <w:name w:val="TOC 6"/>
    <w:basedOn w:val="Normal"/>
    <w:next w:val="Normal"/>
    <w:autoRedefine/>
    <w:semiHidden/>
    <w:pPr>
      <w:spacing w:before="0" w:after="0"/>
      <w:ind w:left="1200" w:hanging="0"/>
      <w:jc w:val="left"/>
    </w:pPr>
    <w:rPr>
      <w:rFonts w:ascii="Calibri" w:hAnsi="Calibri" w:cs="Calibri" w:asciiTheme="minorHAnsi" w:cstheme="minorHAnsi" w:hAnsiTheme="minorHAnsi"/>
      <w:sz w:val="18"/>
      <w:szCs w:val="18"/>
    </w:rPr>
  </w:style>
  <w:style w:type="paragraph" w:styleId="Contents7">
    <w:name w:val="TOC 7"/>
    <w:basedOn w:val="Normal"/>
    <w:next w:val="Normal"/>
    <w:autoRedefine/>
    <w:semiHidden/>
    <w:pPr>
      <w:spacing w:before="0" w:after="0"/>
      <w:ind w:left="1440" w:hanging="0"/>
      <w:jc w:val="left"/>
    </w:pPr>
    <w:rPr>
      <w:rFonts w:ascii="Calibri" w:hAnsi="Calibri" w:cs="Calibri" w:asciiTheme="minorHAnsi" w:cstheme="minorHAnsi" w:hAnsiTheme="minorHAnsi"/>
      <w:sz w:val="18"/>
      <w:szCs w:val="18"/>
    </w:rPr>
  </w:style>
  <w:style w:type="paragraph" w:styleId="Contents8">
    <w:name w:val="TOC 8"/>
    <w:basedOn w:val="Normal"/>
    <w:next w:val="Normal"/>
    <w:autoRedefine/>
    <w:semiHidden/>
    <w:pPr>
      <w:spacing w:before="0" w:after="0"/>
      <w:ind w:left="1680" w:hanging="0"/>
      <w:jc w:val="left"/>
    </w:pPr>
    <w:rPr>
      <w:rFonts w:ascii="Calibri" w:hAnsi="Calibri" w:cs="Calibri" w:asciiTheme="minorHAnsi" w:cstheme="minorHAnsi" w:hAnsiTheme="minorHAnsi"/>
      <w:sz w:val="18"/>
      <w:szCs w:val="18"/>
    </w:rPr>
  </w:style>
  <w:style w:type="paragraph" w:styleId="Contents9">
    <w:name w:val="TOC 9"/>
    <w:basedOn w:val="Normal"/>
    <w:next w:val="Normal"/>
    <w:autoRedefine/>
    <w:semiHidden/>
    <w:pPr>
      <w:spacing w:before="0" w:after="0"/>
      <w:ind w:left="1920" w:hanging="0"/>
      <w:jc w:val="left"/>
    </w:pPr>
    <w:rPr>
      <w:rFonts w:ascii="Calibri" w:hAnsi="Calibri" w:cs="Calibri" w:asciiTheme="minorHAnsi" w:cstheme="minorHAnsi" w:hAnsiTheme="minorHAnsi"/>
      <w:sz w:val="18"/>
      <w:szCs w:val="18"/>
    </w:rPr>
  </w:style>
  <w:style w:type="paragraph" w:styleId="NadpisObsah" w:customStyle="1">
    <w:name w:val="Nadpis-Obsah"/>
    <w:basedOn w:val="Nadpis"/>
    <w:next w:val="Normal"/>
    <w:qFormat/>
    <w:pPr>
      <w:pageBreakBefore w:val="false"/>
    </w:pPr>
    <w:rPr/>
  </w:style>
  <w:style w:type="paragraph" w:styleId="Annotationtext">
    <w:name w:val="annotation text"/>
    <w:basedOn w:val="Normal"/>
    <w:semiHidden/>
    <w:qFormat/>
    <w:pPr/>
    <w:rPr>
      <w:sz w:val="20"/>
      <w:szCs w:val="20"/>
    </w:rPr>
  </w:style>
  <w:style w:type="paragraph" w:styleId="Stslice" w:customStyle="1">
    <w:name w:val="Část-číslice"/>
    <w:basedOn w:val="St"/>
    <w:qFormat/>
    <w:pPr>
      <w:ind w:left="1804" w:hanging="0"/>
    </w:pPr>
    <w:rPr/>
  </w:style>
  <w:style w:type="paragraph" w:styleId="DocumentMap">
    <w:name w:val="Document Map"/>
    <w:basedOn w:val="Normal"/>
    <w:semiHidden/>
    <w:qFormat/>
    <w:pPr>
      <w:shd w:val="clear" w:color="auto" w:fill="000080"/>
    </w:pPr>
    <w:rPr>
      <w:rFonts w:ascii="Tahoma" w:hAnsi="Tahoma" w:cs="Tahoma"/>
    </w:rPr>
  </w:style>
  <w:style w:type="paragraph" w:styleId="ListContinue">
    <w:name w:val="List Continue"/>
    <w:basedOn w:val="Normal"/>
    <w:semiHidden/>
    <w:qFormat/>
    <w:pPr>
      <w:ind w:left="283" w:hanging="0"/>
    </w:pPr>
    <w:rPr/>
  </w:style>
  <w:style w:type="paragraph" w:styleId="BodyText2">
    <w:name w:val="Body Text 2"/>
    <w:basedOn w:val="Normal"/>
    <w:semiHidden/>
    <w:qFormat/>
    <w:pPr/>
    <w:rPr/>
  </w:style>
  <w:style w:type="paragraph" w:styleId="BodyText3">
    <w:name w:val="Body Text 3"/>
    <w:basedOn w:val="Normal"/>
    <w:semiHidden/>
    <w:qFormat/>
    <w:pPr>
      <w:jc w:val="left"/>
    </w:pPr>
    <w:rPr>
      <w:sz w:val="20"/>
    </w:rPr>
  </w:style>
  <w:style w:type="paragraph" w:styleId="HTMLPreformatted">
    <w:name w:val="HTML Preformatted"/>
    <w:basedOn w:val="Normal"/>
    <w:link w:val="HTMLPreformattedChar"/>
    <w:uiPriority w:val="99"/>
    <w:unhideWhenUsed/>
    <w:qFormat/>
    <w:rsid w:val="00d73df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pPr>
    <w:rPr>
      <w:rFonts w:ascii="Courier New" w:hAnsi="Courier New" w:cs="Courier New"/>
      <w:sz w:val="20"/>
      <w:szCs w:val="20"/>
    </w:rPr>
  </w:style>
  <w:style w:type="paragraph" w:styleId="TOCHeading">
    <w:name w:val="TOC Heading"/>
    <w:basedOn w:val="Heading1"/>
    <w:next w:val="Normal"/>
    <w:uiPriority w:val="39"/>
    <w:unhideWhenUsed/>
    <w:qFormat/>
    <w:rsid w:val="0007256c"/>
    <w:pPr>
      <w:keepLines/>
      <w:pageBreakBefore w:val="false"/>
      <w:numPr>
        <w:ilvl w:val="0"/>
        <w:numId w:val="0"/>
      </w:numPr>
      <w:spacing w:lineRule="auto" w:line="259" w:before="240" w:after="0"/>
    </w:pPr>
    <w:rPr>
      <w:rFonts w:ascii="Calibri Light" w:hAnsi="Calibri Light"/>
      <w:b w:val="false"/>
      <w:bCs w:val="false"/>
      <w:caps w:val="false"/>
      <w:smallCaps w:val="false"/>
      <w:color w:val="2F5496"/>
      <w:kern w:val="0"/>
      <w:sz w:val="32"/>
      <w:szCs w:val="32"/>
      <w:lang w:val="en-US" w:eastAsia="en-US"/>
    </w:rPr>
  </w:style>
  <w:style w:type="numbering" w:styleId="NoList" w:default="1">
    <w:name w:val="No List"/>
    <w:uiPriority w:val="99"/>
    <w:semiHidden/>
    <w:unhideWhenUsed/>
    <w:qFormat/>
  </w:style>
  <w:style w:type="numbering" w:styleId="OutlineList2">
    <w:name w:val="Outline List 2"/>
    <w:qFormat/>
    <w:rsid w:val="000f5e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github.com/mrnugget/opencv-haar-classifier-training" TargetMode="External"/><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 Id="rId11" Type="http://schemas.openxmlformats.org/officeDocument/2006/relationships/footer" Target="footer2.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8D18C-4834-4786-AB9D-B757FAB17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Šablona-MP</Template>
  <TotalTime>40</TotalTime>
  <Application>LibreOffice/5.4.4.2$Linux_X86_64 LibreOffice_project/40m0$Build-2</Application>
  <Pages>17</Pages>
  <Words>2023</Words>
  <Characters>12327</Characters>
  <CharactersWithSpaces>14411</CharactersWithSpaces>
  <Paragraphs>190</Paragraphs>
  <Company>SŠIEŘ Rožnov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2017-12-31T12:28:00Z</dcterms:created>
  <dc:creator>SŠIEŘ</dc:creator>
  <dc:description/>
  <dc:language>cs-CZ</dc:language>
  <cp:lastModifiedBy/>
  <cp:lastPrinted>2004-11-12T21:05:00Z</cp:lastPrinted>
  <dcterms:modified xsi:type="dcterms:W3CDTF">2018-01-02T11:26:19Z</dcterms:modified>
  <cp:revision>15</cp:revision>
  <dc:subject/>
  <dc:title>šablona MP- SŠIEŘ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SŠIEŘ Rožnov</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TWinEqns">
    <vt:bool>1</vt:bool>
  </property>
  <property fmtid="{D5CDD505-2E9C-101B-9397-08002B2CF9AE}" pid="8" name="ScaleCrop">
    <vt:bool>0</vt:bool>
  </property>
  <property fmtid="{D5CDD505-2E9C-101B-9397-08002B2CF9AE}" pid="9" name="ShareDoc">
    <vt:bool>0</vt:bool>
  </property>
</Properties>
</file>